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62BC" w14:textId="77777777" w:rsidR="007871B1" w:rsidRPr="00DC3810" w:rsidRDefault="007871B1" w:rsidP="007871B1">
      <w:pPr>
        <w:tabs>
          <w:tab w:val="left" w:pos="-1440"/>
          <w:tab w:val="left" w:pos="-720"/>
          <w:tab w:val="left" w:pos="720"/>
          <w:tab w:val="left" w:pos="1440"/>
          <w:tab w:val="left" w:pos="2160"/>
          <w:tab w:val="left" w:pos="2880"/>
          <w:tab w:val="left" w:pos="5040"/>
        </w:tabs>
        <w:jc w:val="center"/>
        <w:rPr>
          <w:rFonts w:ascii="Calibri" w:hAnsi="Calibri"/>
          <w:b/>
        </w:rPr>
      </w:pPr>
      <w:r w:rsidRPr="00DC3810">
        <w:rPr>
          <w:rFonts w:ascii="Calibri" w:hAnsi="Calibri"/>
          <w:b/>
        </w:rPr>
        <w:t>POSITION NO. H-11</w:t>
      </w:r>
    </w:p>
    <w:p w14:paraId="64A7C3E0" w14:textId="77777777" w:rsidR="007871B1" w:rsidRPr="00DC3810" w:rsidRDefault="007871B1" w:rsidP="007871B1">
      <w:pPr>
        <w:tabs>
          <w:tab w:val="left" w:pos="-1440"/>
          <w:tab w:val="left" w:pos="-720"/>
          <w:tab w:val="left" w:pos="720"/>
          <w:tab w:val="left" w:pos="1440"/>
          <w:tab w:val="left" w:pos="2160"/>
          <w:tab w:val="left" w:pos="2880"/>
          <w:tab w:val="left" w:pos="5040"/>
        </w:tabs>
        <w:jc w:val="both"/>
        <w:rPr>
          <w:rFonts w:ascii="Calibri" w:hAnsi="Calibri"/>
          <w:b/>
          <w:sz w:val="8"/>
        </w:rPr>
      </w:pPr>
    </w:p>
    <w:p w14:paraId="131252B4" w14:textId="77777777" w:rsidR="007871B1" w:rsidRPr="00DC3810" w:rsidRDefault="007871B1" w:rsidP="007871B1">
      <w:pPr>
        <w:tabs>
          <w:tab w:val="left" w:pos="-1440"/>
          <w:tab w:val="left" w:pos="-720"/>
          <w:tab w:val="left" w:pos="720"/>
          <w:tab w:val="left" w:pos="1440"/>
          <w:tab w:val="left" w:pos="2160"/>
          <w:tab w:val="left" w:pos="2880"/>
          <w:tab w:val="left" w:pos="5040"/>
        </w:tabs>
        <w:jc w:val="both"/>
        <w:rPr>
          <w:rFonts w:ascii="Calibri" w:hAnsi="Calibri"/>
          <w:b/>
        </w:rPr>
      </w:pPr>
    </w:p>
    <w:p w14:paraId="40FB6D33" w14:textId="77777777" w:rsidR="007871B1" w:rsidRPr="00DC3810" w:rsidRDefault="007871B1" w:rsidP="007871B1">
      <w:pPr>
        <w:tabs>
          <w:tab w:val="left" w:pos="-1440"/>
          <w:tab w:val="left" w:pos="-720"/>
          <w:tab w:val="left" w:pos="720"/>
          <w:tab w:val="left" w:pos="1440"/>
          <w:tab w:val="left" w:pos="2160"/>
          <w:tab w:val="left" w:pos="2880"/>
          <w:tab w:val="left" w:pos="5040"/>
        </w:tabs>
        <w:spacing w:line="360" w:lineRule="auto"/>
        <w:jc w:val="both"/>
        <w:rPr>
          <w:rFonts w:ascii="Calibri" w:hAnsi="Calibri"/>
          <w:b/>
        </w:rPr>
      </w:pPr>
      <w:r w:rsidRPr="00DC3810">
        <w:rPr>
          <w:rFonts w:ascii="Calibri" w:hAnsi="Calibri"/>
          <w:b/>
        </w:rPr>
        <w:t>PAYROLL TITLE:</w:t>
      </w:r>
      <w:r w:rsidRPr="00DC3810">
        <w:rPr>
          <w:rFonts w:ascii="Calibri" w:hAnsi="Calibri"/>
          <w:b/>
        </w:rPr>
        <w:tab/>
      </w:r>
      <w:r w:rsidRPr="00DC3810">
        <w:rPr>
          <w:rFonts w:ascii="Calibri" w:hAnsi="Calibri"/>
          <w:b/>
        </w:rPr>
        <w:tab/>
        <w:t>Electrician</w:t>
      </w:r>
    </w:p>
    <w:p w14:paraId="08992502" w14:textId="77777777" w:rsidR="007871B1" w:rsidRPr="00DC3810" w:rsidRDefault="007871B1" w:rsidP="007871B1">
      <w:pPr>
        <w:tabs>
          <w:tab w:val="left" w:pos="-1440"/>
          <w:tab w:val="left" w:pos="-720"/>
          <w:tab w:val="left" w:pos="720"/>
          <w:tab w:val="left" w:pos="1440"/>
          <w:tab w:val="left" w:pos="2160"/>
          <w:tab w:val="left" w:pos="2880"/>
          <w:tab w:val="left" w:pos="5040"/>
        </w:tabs>
        <w:spacing w:line="360" w:lineRule="auto"/>
        <w:jc w:val="both"/>
        <w:rPr>
          <w:rFonts w:ascii="Calibri" w:hAnsi="Calibri"/>
          <w:b/>
        </w:rPr>
      </w:pPr>
      <w:r w:rsidRPr="00DC3810">
        <w:rPr>
          <w:rFonts w:ascii="Calibri" w:hAnsi="Calibri"/>
          <w:b/>
        </w:rPr>
        <w:t>DEPARTMENT:</w:t>
      </w:r>
      <w:r w:rsidRPr="00DC3810">
        <w:rPr>
          <w:rFonts w:ascii="Calibri" w:hAnsi="Calibri"/>
          <w:b/>
        </w:rPr>
        <w:tab/>
      </w:r>
      <w:r w:rsidRPr="00DC3810">
        <w:rPr>
          <w:rFonts w:ascii="Calibri" w:hAnsi="Calibri"/>
          <w:b/>
        </w:rPr>
        <w:tab/>
        <w:t>Electrician Services</w:t>
      </w:r>
    </w:p>
    <w:p w14:paraId="762D6B48" w14:textId="77777777" w:rsidR="007871B1" w:rsidRPr="00DC3810" w:rsidRDefault="007871B1" w:rsidP="007871B1">
      <w:pPr>
        <w:tabs>
          <w:tab w:val="left" w:pos="-1440"/>
          <w:tab w:val="left" w:pos="-720"/>
          <w:tab w:val="left" w:pos="720"/>
          <w:tab w:val="left" w:pos="1440"/>
          <w:tab w:val="left" w:pos="2160"/>
          <w:tab w:val="left" w:pos="2880"/>
          <w:tab w:val="left" w:pos="5040"/>
        </w:tabs>
        <w:spacing w:line="360" w:lineRule="auto"/>
        <w:jc w:val="both"/>
        <w:rPr>
          <w:rFonts w:ascii="Calibri" w:hAnsi="Calibri"/>
          <w:b/>
        </w:rPr>
      </w:pPr>
      <w:r w:rsidRPr="00DC3810">
        <w:rPr>
          <w:rFonts w:ascii="Calibri" w:hAnsi="Calibri"/>
          <w:b/>
        </w:rPr>
        <w:t>PROPOSED RATE OF PAY:</w:t>
      </w:r>
      <w:r w:rsidRPr="00DC3810">
        <w:rPr>
          <w:rFonts w:ascii="Calibri" w:hAnsi="Calibri"/>
          <w:b/>
        </w:rPr>
        <w:tab/>
        <w:t>See Wage and Salary Survey</w:t>
      </w:r>
    </w:p>
    <w:p w14:paraId="477993C7" w14:textId="77777777" w:rsidR="007871B1" w:rsidRPr="00DC3810" w:rsidRDefault="007871B1" w:rsidP="007871B1">
      <w:pPr>
        <w:tabs>
          <w:tab w:val="left" w:pos="-1440"/>
          <w:tab w:val="left" w:pos="-720"/>
          <w:tab w:val="left" w:pos="720"/>
          <w:tab w:val="left" w:pos="1440"/>
          <w:tab w:val="left" w:pos="2160"/>
          <w:tab w:val="left" w:pos="2880"/>
          <w:tab w:val="left" w:pos="5040"/>
        </w:tabs>
        <w:spacing w:line="360" w:lineRule="auto"/>
        <w:jc w:val="both"/>
        <w:rPr>
          <w:rFonts w:ascii="Calibri" w:hAnsi="Calibri"/>
          <w:b/>
        </w:rPr>
      </w:pPr>
      <w:r w:rsidRPr="00DC3810">
        <w:rPr>
          <w:rFonts w:ascii="Calibri" w:hAnsi="Calibri"/>
          <w:b/>
        </w:rPr>
        <w:t>SUPERVISOR/SUPERVISES:</w:t>
      </w:r>
      <w:r w:rsidRPr="00DC3810">
        <w:rPr>
          <w:rFonts w:ascii="Calibri" w:hAnsi="Calibri"/>
          <w:b/>
        </w:rPr>
        <w:tab/>
        <w:t>See Organizational Chart</w:t>
      </w:r>
    </w:p>
    <w:p w14:paraId="1E27256B" w14:textId="77777777" w:rsidR="00DC3810" w:rsidRPr="00DC3810" w:rsidRDefault="00DC3810" w:rsidP="007871B1">
      <w:pPr>
        <w:tabs>
          <w:tab w:val="left" w:pos="-1440"/>
          <w:tab w:val="left" w:pos="-720"/>
          <w:tab w:val="left" w:pos="720"/>
          <w:tab w:val="left" w:pos="1440"/>
          <w:tab w:val="left" w:pos="2160"/>
          <w:tab w:val="left" w:pos="2880"/>
          <w:tab w:val="left" w:pos="5040"/>
        </w:tabs>
        <w:spacing w:line="360" w:lineRule="auto"/>
        <w:jc w:val="both"/>
        <w:rPr>
          <w:rFonts w:ascii="Calibri" w:hAnsi="Calibri"/>
          <w:b/>
          <w:sz w:val="10"/>
        </w:rPr>
      </w:pPr>
    </w:p>
    <w:p w14:paraId="5ED33177" w14:textId="77777777" w:rsidR="007871B1" w:rsidRPr="00DC3810" w:rsidRDefault="007871B1" w:rsidP="007871B1">
      <w:pPr>
        <w:tabs>
          <w:tab w:val="left" w:pos="-1440"/>
          <w:tab w:val="left" w:pos="-720"/>
          <w:tab w:val="left" w:pos="720"/>
          <w:tab w:val="left" w:pos="1440"/>
          <w:tab w:val="left" w:pos="2160"/>
          <w:tab w:val="left" w:pos="2880"/>
          <w:tab w:val="left" w:pos="5040"/>
        </w:tabs>
        <w:spacing w:line="360" w:lineRule="auto"/>
        <w:jc w:val="both"/>
        <w:rPr>
          <w:rFonts w:ascii="Calibri" w:hAnsi="Calibri"/>
        </w:rPr>
      </w:pPr>
      <w:r w:rsidRPr="00DC3810">
        <w:rPr>
          <w:rFonts w:ascii="Calibri" w:hAnsi="Calibri"/>
          <w:b/>
        </w:rPr>
        <w:t>POSITION OBJECTIVE:</w:t>
      </w:r>
    </w:p>
    <w:p w14:paraId="671D99E4" w14:textId="77777777" w:rsidR="007871B1" w:rsidRPr="00DC3810" w:rsidRDefault="007871B1" w:rsidP="007871B1">
      <w:pPr>
        <w:tabs>
          <w:tab w:val="left" w:pos="-1440"/>
          <w:tab w:val="left" w:pos="-720"/>
          <w:tab w:val="left" w:pos="720"/>
          <w:tab w:val="left" w:pos="1440"/>
          <w:tab w:val="left" w:pos="2160"/>
          <w:tab w:val="left" w:pos="2880"/>
          <w:tab w:val="left" w:pos="5040"/>
        </w:tabs>
        <w:jc w:val="both"/>
        <w:rPr>
          <w:rFonts w:ascii="Calibri" w:hAnsi="Calibri"/>
        </w:rPr>
      </w:pPr>
      <w:r w:rsidRPr="00DC3810">
        <w:rPr>
          <w:rFonts w:ascii="Calibri" w:hAnsi="Calibri"/>
        </w:rPr>
        <w:t xml:space="preserve">It is the objective of this position to be responsible for providing </w:t>
      </w:r>
      <w:r w:rsidR="00314A51" w:rsidRPr="00DC3810">
        <w:rPr>
          <w:rFonts w:ascii="Calibri" w:hAnsi="Calibri"/>
        </w:rPr>
        <w:t xml:space="preserve">members and </w:t>
      </w:r>
      <w:r w:rsidRPr="00DC3810">
        <w:rPr>
          <w:rFonts w:ascii="Calibri" w:hAnsi="Calibri"/>
        </w:rPr>
        <w:t>customers with an efficient and timely response to satisfy their electrical needs.</w:t>
      </w:r>
    </w:p>
    <w:p w14:paraId="75A59CBC" w14:textId="77777777" w:rsidR="007871B1" w:rsidRPr="00DC3810" w:rsidRDefault="007871B1" w:rsidP="007871B1">
      <w:pPr>
        <w:tabs>
          <w:tab w:val="left" w:pos="-1440"/>
          <w:tab w:val="left" w:pos="-720"/>
          <w:tab w:val="left" w:pos="720"/>
          <w:tab w:val="left" w:pos="1440"/>
          <w:tab w:val="left" w:pos="2160"/>
          <w:tab w:val="left" w:pos="2880"/>
          <w:tab w:val="left" w:pos="5040"/>
        </w:tabs>
        <w:jc w:val="both"/>
        <w:rPr>
          <w:rFonts w:ascii="Calibri" w:hAnsi="Calibri"/>
        </w:rPr>
      </w:pPr>
    </w:p>
    <w:p w14:paraId="6D7AE17D" w14:textId="77777777" w:rsidR="007871B1" w:rsidRPr="00DC3810" w:rsidRDefault="007871B1" w:rsidP="007871B1">
      <w:pPr>
        <w:tabs>
          <w:tab w:val="left" w:pos="-1440"/>
          <w:tab w:val="left" w:pos="-720"/>
          <w:tab w:val="left" w:pos="720"/>
          <w:tab w:val="left" w:pos="1440"/>
          <w:tab w:val="left" w:pos="2160"/>
          <w:tab w:val="left" w:pos="2880"/>
          <w:tab w:val="left" w:pos="5040"/>
        </w:tabs>
        <w:jc w:val="both"/>
        <w:rPr>
          <w:rFonts w:ascii="Calibri" w:hAnsi="Calibri"/>
        </w:rPr>
      </w:pPr>
      <w:r w:rsidRPr="00DC3810">
        <w:rPr>
          <w:rFonts w:ascii="Calibri" w:hAnsi="Calibri"/>
          <w:b/>
        </w:rPr>
        <w:t>PRIMARY RESPONSIBILITIES:</w:t>
      </w:r>
    </w:p>
    <w:p w14:paraId="1E2968BB" w14:textId="77777777" w:rsidR="007871B1" w:rsidRPr="00DC3810" w:rsidRDefault="007871B1" w:rsidP="007871B1">
      <w:pPr>
        <w:tabs>
          <w:tab w:val="left" w:pos="-1440"/>
          <w:tab w:val="left" w:pos="-720"/>
          <w:tab w:val="left" w:pos="720"/>
          <w:tab w:val="left" w:pos="1440"/>
          <w:tab w:val="left" w:pos="2160"/>
          <w:tab w:val="left" w:pos="2880"/>
          <w:tab w:val="left" w:pos="5040"/>
        </w:tabs>
        <w:jc w:val="both"/>
        <w:rPr>
          <w:rFonts w:ascii="Calibri" w:hAnsi="Calibri"/>
          <w:sz w:val="16"/>
        </w:rPr>
      </w:pPr>
    </w:p>
    <w:p w14:paraId="35A38C33" w14:textId="1A9EBE80" w:rsidR="007871B1" w:rsidRPr="00DC3810" w:rsidRDefault="007871B1" w:rsidP="007871B1">
      <w:pPr>
        <w:numPr>
          <w:ilvl w:val="0"/>
          <w:numId w:val="2"/>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Perform duties relating to the installation, repair and upgrade of electric services following established policies, practices</w:t>
      </w:r>
      <w:r w:rsidR="00FB6BDA">
        <w:rPr>
          <w:rFonts w:ascii="Calibri" w:hAnsi="Calibri"/>
        </w:rPr>
        <w:t>,</w:t>
      </w:r>
      <w:r w:rsidRPr="00DC3810">
        <w:rPr>
          <w:rFonts w:ascii="Calibri" w:hAnsi="Calibri"/>
        </w:rPr>
        <w:t xml:space="preserve"> and procedures.</w:t>
      </w:r>
      <w:r w:rsidR="00314A51" w:rsidRPr="00DC3810">
        <w:rPr>
          <w:rFonts w:ascii="Calibri" w:hAnsi="Calibri"/>
        </w:rPr>
        <w:t xml:space="preserve"> </w:t>
      </w:r>
    </w:p>
    <w:p w14:paraId="5E465831" w14:textId="77777777" w:rsidR="007871B1" w:rsidRPr="00DC3810" w:rsidRDefault="007871B1" w:rsidP="007871B1">
      <w:pPr>
        <w:tabs>
          <w:tab w:val="left" w:pos="-1440"/>
          <w:tab w:val="left" w:pos="-720"/>
          <w:tab w:val="left" w:pos="1440"/>
          <w:tab w:val="left" w:pos="2160"/>
          <w:tab w:val="left" w:pos="2880"/>
          <w:tab w:val="left" w:pos="5040"/>
        </w:tabs>
        <w:jc w:val="both"/>
        <w:rPr>
          <w:rFonts w:ascii="Calibri" w:hAnsi="Calibri"/>
          <w:sz w:val="20"/>
        </w:rPr>
      </w:pPr>
    </w:p>
    <w:p w14:paraId="4BB23D92" w14:textId="77777777" w:rsidR="007871B1" w:rsidRPr="00DC3810" w:rsidRDefault="007871B1" w:rsidP="007871B1">
      <w:pPr>
        <w:numPr>
          <w:ilvl w:val="0"/>
          <w:numId w:val="2"/>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Establish and promote electrical services, maintaining competitive pricing and quality service.</w:t>
      </w:r>
    </w:p>
    <w:p w14:paraId="0FF0E7DA" w14:textId="77777777" w:rsidR="007871B1" w:rsidRPr="0012753E" w:rsidRDefault="007871B1" w:rsidP="007871B1">
      <w:pPr>
        <w:tabs>
          <w:tab w:val="left" w:pos="-1440"/>
          <w:tab w:val="left" w:pos="-720"/>
          <w:tab w:val="left" w:pos="1440"/>
          <w:tab w:val="left" w:pos="2160"/>
          <w:tab w:val="left" w:pos="2880"/>
          <w:tab w:val="left" w:pos="5040"/>
        </w:tabs>
        <w:jc w:val="both"/>
        <w:rPr>
          <w:rFonts w:ascii="Calibri" w:hAnsi="Calibri"/>
          <w:sz w:val="18"/>
        </w:rPr>
      </w:pPr>
    </w:p>
    <w:p w14:paraId="27FB598F" w14:textId="4A2EA1F4" w:rsidR="007871B1" w:rsidRPr="00DC3810" w:rsidRDefault="007871B1" w:rsidP="007871B1">
      <w:pPr>
        <w:numPr>
          <w:ilvl w:val="0"/>
          <w:numId w:val="2"/>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Evaluate installed equipment, wiring and/or systems to detect hazards and make recommendations for adjustments, relocation</w:t>
      </w:r>
      <w:r w:rsidR="00FB6BDA">
        <w:rPr>
          <w:rFonts w:ascii="Calibri" w:hAnsi="Calibri"/>
        </w:rPr>
        <w:t>,</w:t>
      </w:r>
      <w:r w:rsidRPr="00DC3810">
        <w:rPr>
          <w:rFonts w:ascii="Calibri" w:hAnsi="Calibri"/>
        </w:rPr>
        <w:t xml:space="preserve"> or replacement.</w:t>
      </w:r>
    </w:p>
    <w:p w14:paraId="70A781BD" w14:textId="77777777" w:rsidR="007871B1" w:rsidRPr="0012753E" w:rsidRDefault="007871B1" w:rsidP="007871B1">
      <w:pPr>
        <w:tabs>
          <w:tab w:val="left" w:pos="-1440"/>
          <w:tab w:val="left" w:pos="-720"/>
          <w:tab w:val="left" w:pos="1440"/>
          <w:tab w:val="left" w:pos="2160"/>
          <w:tab w:val="left" w:pos="2880"/>
          <w:tab w:val="left" w:pos="5040"/>
        </w:tabs>
        <w:jc w:val="both"/>
        <w:rPr>
          <w:rFonts w:ascii="Calibri" w:hAnsi="Calibri"/>
          <w:sz w:val="18"/>
        </w:rPr>
      </w:pPr>
    </w:p>
    <w:p w14:paraId="652911BD" w14:textId="7A07DC63" w:rsidR="0012753E" w:rsidRDefault="0012753E" w:rsidP="007871B1">
      <w:pPr>
        <w:numPr>
          <w:ilvl w:val="0"/>
          <w:numId w:val="2"/>
        </w:numPr>
        <w:tabs>
          <w:tab w:val="left" w:pos="-1440"/>
          <w:tab w:val="left" w:pos="-720"/>
          <w:tab w:val="left" w:pos="1440"/>
          <w:tab w:val="left" w:pos="2160"/>
          <w:tab w:val="left" w:pos="2880"/>
          <w:tab w:val="left" w:pos="5040"/>
        </w:tabs>
        <w:jc w:val="both"/>
        <w:rPr>
          <w:rFonts w:ascii="Calibri" w:hAnsi="Calibri"/>
        </w:rPr>
      </w:pPr>
      <w:r>
        <w:rPr>
          <w:rFonts w:ascii="Calibri" w:hAnsi="Calibri"/>
        </w:rPr>
        <w:t>Estimate, repair/replace/install/order material</w:t>
      </w:r>
      <w:r w:rsidR="00FB6BDA">
        <w:rPr>
          <w:rFonts w:ascii="Calibri" w:hAnsi="Calibri"/>
        </w:rPr>
        <w:t>,</w:t>
      </w:r>
      <w:r>
        <w:rPr>
          <w:rFonts w:ascii="Calibri" w:hAnsi="Calibri"/>
        </w:rPr>
        <w:t xml:space="preserve"> and bill for electrical servi</w:t>
      </w:r>
      <w:r w:rsidR="0075159C">
        <w:rPr>
          <w:rFonts w:ascii="Calibri" w:hAnsi="Calibri"/>
        </w:rPr>
        <w:t>5</w:t>
      </w:r>
      <w:r>
        <w:rPr>
          <w:rFonts w:ascii="Calibri" w:hAnsi="Calibri"/>
        </w:rPr>
        <w:t>ces.</w:t>
      </w:r>
    </w:p>
    <w:p w14:paraId="739A7705" w14:textId="77777777" w:rsidR="0012753E" w:rsidRPr="0012753E" w:rsidRDefault="0012753E" w:rsidP="0012753E">
      <w:pPr>
        <w:pStyle w:val="ListParagraph"/>
        <w:rPr>
          <w:rFonts w:ascii="Calibri" w:hAnsi="Calibri"/>
          <w:sz w:val="18"/>
        </w:rPr>
      </w:pPr>
    </w:p>
    <w:p w14:paraId="07D4E239" w14:textId="77777777" w:rsidR="007871B1" w:rsidRPr="00DC3810" w:rsidRDefault="007871B1" w:rsidP="007871B1">
      <w:pPr>
        <w:numPr>
          <w:ilvl w:val="0"/>
          <w:numId w:val="2"/>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Perform electrical work, including the wiring of new meter poles, meter pole changes, installation of underground meter pedestals, riser/meter base change-outs and running wiring circuits for residential and small commercial accounts.</w:t>
      </w:r>
      <w:r w:rsidR="00314A51" w:rsidRPr="00DC3810">
        <w:rPr>
          <w:rFonts w:ascii="Calibri" w:hAnsi="Calibri"/>
        </w:rPr>
        <w:t xml:space="preserve"> Perform control work in substations.</w:t>
      </w:r>
    </w:p>
    <w:p w14:paraId="0CF74B4C" w14:textId="77777777" w:rsidR="007871B1" w:rsidRPr="00DC3810" w:rsidRDefault="007871B1" w:rsidP="007871B1">
      <w:pPr>
        <w:tabs>
          <w:tab w:val="left" w:pos="-1440"/>
          <w:tab w:val="left" w:pos="-720"/>
          <w:tab w:val="left" w:pos="1440"/>
          <w:tab w:val="left" w:pos="2160"/>
          <w:tab w:val="left" w:pos="2880"/>
          <w:tab w:val="left" w:pos="5040"/>
        </w:tabs>
        <w:jc w:val="both"/>
        <w:rPr>
          <w:rFonts w:ascii="Calibri" w:hAnsi="Calibri"/>
          <w:sz w:val="20"/>
        </w:rPr>
      </w:pPr>
    </w:p>
    <w:p w14:paraId="06106AFE" w14:textId="56FEE3C7" w:rsidR="007871B1" w:rsidRPr="00DC3810" w:rsidRDefault="007871B1" w:rsidP="007871B1">
      <w:pPr>
        <w:numPr>
          <w:ilvl w:val="0"/>
          <w:numId w:val="2"/>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Provide emergency after-hours, weekend</w:t>
      </w:r>
      <w:r w:rsidR="00FB6BDA">
        <w:rPr>
          <w:rFonts w:ascii="Calibri" w:hAnsi="Calibri"/>
        </w:rPr>
        <w:t>,</w:t>
      </w:r>
      <w:r w:rsidRPr="00DC3810">
        <w:rPr>
          <w:rFonts w:ascii="Calibri" w:hAnsi="Calibri"/>
        </w:rPr>
        <w:t xml:space="preserve"> and holiday service</w:t>
      </w:r>
      <w:r w:rsidR="0012753E">
        <w:rPr>
          <w:rFonts w:ascii="Calibri" w:hAnsi="Calibri"/>
        </w:rPr>
        <w:t>, including electrical and water heaters</w:t>
      </w:r>
      <w:r w:rsidRPr="00DC3810">
        <w:rPr>
          <w:rFonts w:ascii="Calibri" w:hAnsi="Calibri"/>
        </w:rPr>
        <w:t>.</w:t>
      </w:r>
    </w:p>
    <w:p w14:paraId="3EE55795" w14:textId="77777777" w:rsidR="007871B1" w:rsidRPr="00DC3810" w:rsidRDefault="007871B1" w:rsidP="007871B1">
      <w:pPr>
        <w:tabs>
          <w:tab w:val="left" w:pos="-1440"/>
          <w:tab w:val="left" w:pos="-720"/>
          <w:tab w:val="left" w:pos="1440"/>
          <w:tab w:val="left" w:pos="2160"/>
          <w:tab w:val="left" w:pos="2880"/>
          <w:tab w:val="left" w:pos="5040"/>
        </w:tabs>
        <w:jc w:val="both"/>
        <w:rPr>
          <w:rFonts w:ascii="Calibri" w:hAnsi="Calibri"/>
          <w:sz w:val="20"/>
        </w:rPr>
      </w:pPr>
    </w:p>
    <w:p w14:paraId="7F5DC9A4" w14:textId="77777777" w:rsidR="007871B1" w:rsidRPr="00DC3810" w:rsidRDefault="007871B1" w:rsidP="007871B1">
      <w:pPr>
        <w:numPr>
          <w:ilvl w:val="0"/>
          <w:numId w:val="2"/>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 xml:space="preserve">Maintain, and submit required reports, work orders, </w:t>
      </w:r>
      <w:r w:rsidR="00314A51" w:rsidRPr="00DC3810">
        <w:rPr>
          <w:rFonts w:ascii="Calibri" w:hAnsi="Calibri"/>
        </w:rPr>
        <w:t xml:space="preserve">estimates, invoices, </w:t>
      </w:r>
      <w:r w:rsidRPr="00DC3810">
        <w:rPr>
          <w:rFonts w:ascii="Calibri" w:hAnsi="Calibri"/>
        </w:rPr>
        <w:t xml:space="preserve">time sheets, </w:t>
      </w:r>
      <w:r w:rsidR="00314A51" w:rsidRPr="00DC3810">
        <w:rPr>
          <w:rFonts w:ascii="Calibri" w:hAnsi="Calibri"/>
        </w:rPr>
        <w:t xml:space="preserve">and </w:t>
      </w:r>
      <w:r w:rsidRPr="00DC3810">
        <w:rPr>
          <w:rFonts w:ascii="Calibri" w:hAnsi="Calibri"/>
        </w:rPr>
        <w:t>expenditures, etc. on a timely basis.</w:t>
      </w:r>
    </w:p>
    <w:p w14:paraId="4C0D829A" w14:textId="77777777" w:rsidR="007871B1" w:rsidRPr="00DC3810" w:rsidRDefault="007871B1" w:rsidP="007871B1">
      <w:pPr>
        <w:tabs>
          <w:tab w:val="left" w:pos="-1440"/>
          <w:tab w:val="left" w:pos="-720"/>
          <w:tab w:val="left" w:pos="1440"/>
          <w:tab w:val="left" w:pos="2160"/>
          <w:tab w:val="left" w:pos="2880"/>
          <w:tab w:val="left" w:pos="5040"/>
        </w:tabs>
        <w:jc w:val="both"/>
        <w:rPr>
          <w:rFonts w:ascii="Calibri" w:hAnsi="Calibri"/>
          <w:sz w:val="20"/>
        </w:rPr>
      </w:pPr>
    </w:p>
    <w:p w14:paraId="3D5828AF" w14:textId="77777777" w:rsidR="007871B1" w:rsidRPr="00DC3810" w:rsidRDefault="007871B1" w:rsidP="007871B1">
      <w:pPr>
        <w:numPr>
          <w:ilvl w:val="0"/>
          <w:numId w:val="2"/>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Project a positive public image and maintain satisfactory public relations by responding to consumer inquiries in a timely and professional manner.</w:t>
      </w:r>
    </w:p>
    <w:p w14:paraId="7A1D9A23" w14:textId="77777777" w:rsidR="007871B1" w:rsidRPr="00DC3810" w:rsidRDefault="007871B1" w:rsidP="007871B1">
      <w:pPr>
        <w:tabs>
          <w:tab w:val="left" w:pos="-1440"/>
          <w:tab w:val="left" w:pos="-720"/>
          <w:tab w:val="left" w:pos="1440"/>
          <w:tab w:val="left" w:pos="2160"/>
          <w:tab w:val="left" w:pos="2880"/>
          <w:tab w:val="left" w:pos="5040"/>
        </w:tabs>
        <w:jc w:val="both"/>
        <w:rPr>
          <w:rFonts w:ascii="Calibri" w:hAnsi="Calibri"/>
          <w:sz w:val="20"/>
        </w:rPr>
      </w:pPr>
    </w:p>
    <w:p w14:paraId="5CAF2560" w14:textId="77777777" w:rsidR="007871B1" w:rsidRPr="00DC3810" w:rsidRDefault="007871B1" w:rsidP="007871B1">
      <w:pPr>
        <w:numPr>
          <w:ilvl w:val="0"/>
          <w:numId w:val="2"/>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Perform all other duties as assigned by Supervisor.</w:t>
      </w:r>
    </w:p>
    <w:p w14:paraId="4639CD09" w14:textId="77777777" w:rsidR="007871B1" w:rsidRPr="00DC3810" w:rsidRDefault="007871B1" w:rsidP="007871B1">
      <w:pPr>
        <w:tabs>
          <w:tab w:val="left" w:pos="-1440"/>
          <w:tab w:val="left" w:pos="-720"/>
          <w:tab w:val="left" w:pos="720"/>
          <w:tab w:val="left" w:pos="1440"/>
          <w:tab w:val="left" w:pos="2160"/>
          <w:tab w:val="left" w:pos="2880"/>
          <w:tab w:val="left" w:pos="5040"/>
        </w:tabs>
        <w:jc w:val="both"/>
        <w:rPr>
          <w:rFonts w:ascii="Calibri" w:hAnsi="Calibri"/>
          <w:b/>
          <w:sz w:val="20"/>
        </w:rPr>
      </w:pPr>
    </w:p>
    <w:p w14:paraId="327BA118" w14:textId="77777777" w:rsidR="007871B1" w:rsidRPr="00DC3810" w:rsidRDefault="007871B1" w:rsidP="007871B1">
      <w:pPr>
        <w:tabs>
          <w:tab w:val="left" w:pos="-1440"/>
          <w:tab w:val="left" w:pos="-720"/>
          <w:tab w:val="left" w:pos="720"/>
          <w:tab w:val="left" w:pos="1440"/>
          <w:tab w:val="left" w:pos="2160"/>
          <w:tab w:val="left" w:pos="2880"/>
          <w:tab w:val="left" w:pos="5040"/>
        </w:tabs>
        <w:jc w:val="both"/>
        <w:rPr>
          <w:rFonts w:ascii="Calibri" w:hAnsi="Calibri"/>
          <w:b/>
        </w:rPr>
      </w:pPr>
      <w:r w:rsidRPr="00DC3810">
        <w:rPr>
          <w:rFonts w:ascii="Calibri" w:hAnsi="Calibri"/>
          <w:b/>
        </w:rPr>
        <w:t>QUALIFICATIONS:</w:t>
      </w:r>
    </w:p>
    <w:p w14:paraId="4BDFF2DB" w14:textId="77777777" w:rsidR="007871B1" w:rsidRPr="00DC3810" w:rsidRDefault="007871B1" w:rsidP="007871B1">
      <w:pPr>
        <w:tabs>
          <w:tab w:val="left" w:pos="-1440"/>
          <w:tab w:val="left" w:pos="-720"/>
          <w:tab w:val="left" w:pos="720"/>
          <w:tab w:val="left" w:pos="1440"/>
          <w:tab w:val="left" w:pos="2160"/>
          <w:tab w:val="left" w:pos="2880"/>
          <w:tab w:val="left" w:pos="5040"/>
        </w:tabs>
        <w:jc w:val="both"/>
        <w:rPr>
          <w:rFonts w:ascii="Calibri" w:hAnsi="Calibri"/>
          <w:sz w:val="16"/>
        </w:rPr>
      </w:pPr>
    </w:p>
    <w:p w14:paraId="69748CEE" w14:textId="77777777" w:rsidR="007871B1" w:rsidRPr="00DC3810" w:rsidRDefault="007871B1" w:rsidP="007871B1">
      <w:pPr>
        <w:numPr>
          <w:ilvl w:val="0"/>
          <w:numId w:val="1"/>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Ability to conform to policies established for the Cooperative by the Board of Trustees.</w:t>
      </w:r>
    </w:p>
    <w:p w14:paraId="374F6A57" w14:textId="77777777" w:rsidR="007871B1" w:rsidRPr="00DC3810" w:rsidRDefault="007871B1" w:rsidP="007871B1">
      <w:pPr>
        <w:tabs>
          <w:tab w:val="left" w:pos="-1440"/>
          <w:tab w:val="left" w:pos="-720"/>
          <w:tab w:val="left" w:pos="1440"/>
          <w:tab w:val="left" w:pos="2160"/>
          <w:tab w:val="left" w:pos="2880"/>
          <w:tab w:val="left" w:pos="5040"/>
        </w:tabs>
        <w:jc w:val="both"/>
        <w:rPr>
          <w:rFonts w:ascii="Calibri" w:hAnsi="Calibri"/>
          <w:sz w:val="20"/>
        </w:rPr>
      </w:pPr>
    </w:p>
    <w:p w14:paraId="7CAF6A50" w14:textId="77777777" w:rsidR="007871B1" w:rsidRPr="00DC3810" w:rsidRDefault="007871B1" w:rsidP="007871B1">
      <w:pPr>
        <w:numPr>
          <w:ilvl w:val="0"/>
          <w:numId w:val="1"/>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Must have good communication, customer service and employee relation skills.</w:t>
      </w:r>
    </w:p>
    <w:p w14:paraId="708E6FAD" w14:textId="77777777" w:rsidR="007871B1" w:rsidRPr="00DC3810" w:rsidRDefault="007871B1" w:rsidP="007871B1">
      <w:pPr>
        <w:tabs>
          <w:tab w:val="left" w:pos="-1440"/>
          <w:tab w:val="left" w:pos="-720"/>
          <w:tab w:val="left" w:pos="1440"/>
          <w:tab w:val="left" w:pos="2160"/>
          <w:tab w:val="left" w:pos="2880"/>
          <w:tab w:val="left" w:pos="5040"/>
        </w:tabs>
        <w:jc w:val="both"/>
        <w:rPr>
          <w:rFonts w:ascii="Calibri" w:hAnsi="Calibri"/>
          <w:sz w:val="20"/>
        </w:rPr>
      </w:pPr>
    </w:p>
    <w:p w14:paraId="235F405A" w14:textId="77777777" w:rsidR="007871B1" w:rsidRDefault="00314A51" w:rsidP="007871B1">
      <w:pPr>
        <w:numPr>
          <w:ilvl w:val="0"/>
          <w:numId w:val="1"/>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lastRenderedPageBreak/>
        <w:t>Ability to work on energized circuits.</w:t>
      </w:r>
    </w:p>
    <w:p w14:paraId="3AE77D53" w14:textId="77777777" w:rsidR="00612AA7" w:rsidRPr="00DC3810" w:rsidRDefault="00612AA7" w:rsidP="00612AA7">
      <w:pPr>
        <w:tabs>
          <w:tab w:val="left" w:pos="-1440"/>
          <w:tab w:val="left" w:pos="-720"/>
          <w:tab w:val="left" w:pos="1440"/>
          <w:tab w:val="left" w:pos="2160"/>
          <w:tab w:val="left" w:pos="2880"/>
          <w:tab w:val="left" w:pos="5040"/>
        </w:tabs>
        <w:jc w:val="both"/>
        <w:rPr>
          <w:rFonts w:ascii="Calibri" w:hAnsi="Calibri"/>
        </w:rPr>
      </w:pPr>
    </w:p>
    <w:p w14:paraId="183483F4" w14:textId="77777777" w:rsidR="00314A51" w:rsidRPr="00DC3810" w:rsidRDefault="00314A51" w:rsidP="007871B1">
      <w:pPr>
        <w:numPr>
          <w:ilvl w:val="0"/>
          <w:numId w:val="1"/>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Must follow all safety procedures.</w:t>
      </w:r>
    </w:p>
    <w:p w14:paraId="31B6F784" w14:textId="77777777" w:rsidR="007871B1" w:rsidRPr="00DC3810" w:rsidRDefault="007871B1" w:rsidP="007871B1">
      <w:pPr>
        <w:tabs>
          <w:tab w:val="left" w:pos="-1440"/>
          <w:tab w:val="left" w:pos="-720"/>
          <w:tab w:val="left" w:pos="1440"/>
          <w:tab w:val="left" w:pos="2160"/>
          <w:tab w:val="left" w:pos="2880"/>
          <w:tab w:val="left" w:pos="5040"/>
        </w:tabs>
        <w:jc w:val="both"/>
        <w:rPr>
          <w:rFonts w:ascii="Calibri" w:hAnsi="Calibri"/>
          <w:sz w:val="20"/>
        </w:rPr>
      </w:pPr>
    </w:p>
    <w:p w14:paraId="53424E8E" w14:textId="77777777" w:rsidR="007871B1" w:rsidRPr="00DC3810" w:rsidRDefault="007871B1" w:rsidP="007871B1">
      <w:pPr>
        <w:numPr>
          <w:ilvl w:val="0"/>
          <w:numId w:val="1"/>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Keeps informed of technical developments outside the Cooperative through study of technical literature, attendance at the appropriate meetings and training programs as required.</w:t>
      </w:r>
    </w:p>
    <w:p w14:paraId="31CC81FE" w14:textId="77777777" w:rsidR="007871B1" w:rsidRPr="00DC3810" w:rsidRDefault="007871B1" w:rsidP="007871B1">
      <w:pPr>
        <w:tabs>
          <w:tab w:val="left" w:pos="-1440"/>
          <w:tab w:val="left" w:pos="-720"/>
          <w:tab w:val="left" w:pos="1440"/>
          <w:tab w:val="left" w:pos="2160"/>
          <w:tab w:val="left" w:pos="2880"/>
          <w:tab w:val="left" w:pos="5040"/>
        </w:tabs>
        <w:jc w:val="both"/>
        <w:rPr>
          <w:rFonts w:ascii="Calibri" w:hAnsi="Calibri"/>
          <w:sz w:val="20"/>
        </w:rPr>
      </w:pPr>
    </w:p>
    <w:p w14:paraId="0DA3B00A" w14:textId="77777777" w:rsidR="007871B1" w:rsidRPr="00DC3810" w:rsidRDefault="007871B1" w:rsidP="007871B1">
      <w:pPr>
        <w:numPr>
          <w:ilvl w:val="0"/>
          <w:numId w:val="1"/>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Must be able to independently make decisions.</w:t>
      </w:r>
    </w:p>
    <w:p w14:paraId="5BA51D0A" w14:textId="77777777" w:rsidR="007871B1" w:rsidRPr="00DC3810" w:rsidRDefault="007871B1" w:rsidP="007871B1">
      <w:pPr>
        <w:tabs>
          <w:tab w:val="left" w:pos="-1440"/>
          <w:tab w:val="left" w:pos="-720"/>
          <w:tab w:val="left" w:pos="1440"/>
          <w:tab w:val="left" w:pos="2160"/>
          <w:tab w:val="left" w:pos="2880"/>
          <w:tab w:val="left" w:pos="5040"/>
        </w:tabs>
        <w:jc w:val="both"/>
        <w:rPr>
          <w:rFonts w:ascii="Calibri" w:hAnsi="Calibri"/>
          <w:sz w:val="20"/>
        </w:rPr>
      </w:pPr>
    </w:p>
    <w:p w14:paraId="6857E551" w14:textId="77777777" w:rsidR="007871B1" w:rsidRPr="00DC3810" w:rsidRDefault="007871B1" w:rsidP="007871B1">
      <w:pPr>
        <w:numPr>
          <w:ilvl w:val="0"/>
          <w:numId w:val="1"/>
        </w:numPr>
        <w:tabs>
          <w:tab w:val="left" w:pos="-1440"/>
          <w:tab w:val="left" w:pos="-720"/>
          <w:tab w:val="left" w:pos="1440"/>
          <w:tab w:val="left" w:pos="2160"/>
          <w:tab w:val="left" w:pos="2880"/>
          <w:tab w:val="left" w:pos="5040"/>
        </w:tabs>
        <w:jc w:val="both"/>
        <w:rPr>
          <w:rFonts w:ascii="Calibri" w:hAnsi="Calibri"/>
        </w:rPr>
      </w:pPr>
      <w:r w:rsidRPr="00DC3810">
        <w:rPr>
          <w:rFonts w:ascii="Calibri" w:hAnsi="Calibri"/>
        </w:rPr>
        <w:t>Must hold a valid driver’s license.</w:t>
      </w:r>
    </w:p>
    <w:p w14:paraId="0F0548B8" w14:textId="77777777" w:rsidR="007871B1" w:rsidRDefault="007871B1" w:rsidP="007871B1">
      <w:pPr>
        <w:tabs>
          <w:tab w:val="left" w:pos="-1440"/>
          <w:tab w:val="left" w:pos="-720"/>
          <w:tab w:val="left" w:pos="1440"/>
          <w:tab w:val="left" w:pos="2160"/>
          <w:tab w:val="left" w:pos="2880"/>
          <w:tab w:val="left" w:pos="5040"/>
        </w:tabs>
        <w:jc w:val="both"/>
        <w:rPr>
          <w:rFonts w:ascii="Calibri" w:hAnsi="Calibri"/>
          <w:sz w:val="32"/>
        </w:rPr>
      </w:pPr>
    </w:p>
    <w:p w14:paraId="3EC180B4" w14:textId="77777777" w:rsidR="00612AA7" w:rsidRPr="0012753E" w:rsidRDefault="00612AA7" w:rsidP="007871B1">
      <w:pPr>
        <w:tabs>
          <w:tab w:val="left" w:pos="-1440"/>
          <w:tab w:val="left" w:pos="-720"/>
          <w:tab w:val="left" w:pos="1440"/>
          <w:tab w:val="left" w:pos="2160"/>
          <w:tab w:val="left" w:pos="2880"/>
          <w:tab w:val="left" w:pos="5040"/>
        </w:tabs>
        <w:jc w:val="both"/>
        <w:rPr>
          <w:rFonts w:ascii="Calibri" w:hAnsi="Calibri"/>
          <w:sz w:val="32"/>
        </w:rPr>
      </w:pPr>
    </w:p>
    <w:p w14:paraId="58C36AB9" w14:textId="77777777" w:rsidR="007871B1" w:rsidRPr="00DC3810" w:rsidRDefault="007871B1" w:rsidP="007871B1">
      <w:pPr>
        <w:tabs>
          <w:tab w:val="left" w:pos="-1440"/>
          <w:tab w:val="left" w:pos="-720"/>
          <w:tab w:val="left" w:pos="720"/>
          <w:tab w:val="left" w:pos="1440"/>
          <w:tab w:val="left" w:pos="2160"/>
          <w:tab w:val="left" w:pos="2880"/>
          <w:tab w:val="left" w:pos="5040"/>
        </w:tabs>
        <w:jc w:val="both"/>
        <w:rPr>
          <w:rFonts w:ascii="Calibri" w:hAnsi="Calibri"/>
          <w:sz w:val="16"/>
          <w:szCs w:val="16"/>
        </w:rPr>
      </w:pPr>
    </w:p>
    <w:p w14:paraId="5BE217AB" w14:textId="77777777" w:rsidR="007871B1" w:rsidRPr="00DC3810" w:rsidRDefault="007871B1" w:rsidP="007871B1">
      <w:pPr>
        <w:tabs>
          <w:tab w:val="left" w:pos="-1440"/>
          <w:tab w:val="left" w:pos="-720"/>
          <w:tab w:val="left" w:pos="720"/>
          <w:tab w:val="left" w:pos="1440"/>
          <w:tab w:val="left" w:pos="2160"/>
          <w:tab w:val="left" w:pos="2880"/>
          <w:tab w:val="left" w:pos="5040"/>
        </w:tabs>
        <w:spacing w:line="360" w:lineRule="auto"/>
        <w:jc w:val="both"/>
        <w:rPr>
          <w:rFonts w:ascii="Calibri" w:hAnsi="Calibri"/>
        </w:rPr>
      </w:pPr>
      <w:r w:rsidRPr="00DC3810">
        <w:rPr>
          <w:rFonts w:ascii="Calibri" w:hAnsi="Calibri"/>
          <w:b/>
        </w:rPr>
        <w:t>PAYROLL TITLE:</w:t>
      </w:r>
      <w:r w:rsidRPr="00DC3810">
        <w:rPr>
          <w:rFonts w:ascii="Calibri" w:hAnsi="Calibri"/>
        </w:rPr>
        <w:tab/>
      </w:r>
      <w:r w:rsidRPr="00DC3810">
        <w:rPr>
          <w:rFonts w:ascii="Calibri" w:hAnsi="Calibri"/>
        </w:rPr>
        <w:tab/>
      </w:r>
      <w:r w:rsidRPr="00DC3810">
        <w:rPr>
          <w:rFonts w:ascii="Calibri" w:hAnsi="Calibri"/>
        </w:rPr>
        <w:tab/>
      </w:r>
      <w:r w:rsidRPr="00DC3810">
        <w:rPr>
          <w:rFonts w:ascii="Calibri" w:hAnsi="Calibri"/>
          <w:b/>
        </w:rPr>
        <w:t>Electrician</w:t>
      </w:r>
    </w:p>
    <w:p w14:paraId="0BB2DA82" w14:textId="77777777" w:rsidR="007871B1" w:rsidRPr="00DC3810" w:rsidRDefault="007871B1" w:rsidP="007871B1">
      <w:pPr>
        <w:tabs>
          <w:tab w:val="left" w:pos="-1440"/>
          <w:tab w:val="left" w:pos="-720"/>
          <w:tab w:val="left" w:pos="720"/>
          <w:tab w:val="left" w:pos="1440"/>
          <w:tab w:val="left" w:pos="2160"/>
          <w:tab w:val="left" w:pos="2880"/>
          <w:tab w:val="left" w:pos="5040"/>
        </w:tabs>
        <w:spacing w:line="360" w:lineRule="auto"/>
        <w:jc w:val="both"/>
        <w:rPr>
          <w:rFonts w:ascii="Calibri" w:hAnsi="Calibri"/>
          <w:sz w:val="16"/>
          <w:szCs w:val="16"/>
        </w:rPr>
      </w:pPr>
    </w:p>
    <w:p w14:paraId="67756978" w14:textId="77777777" w:rsidR="007871B1" w:rsidRPr="00DC3810" w:rsidRDefault="007871B1" w:rsidP="007871B1">
      <w:pPr>
        <w:tabs>
          <w:tab w:val="left" w:pos="-1440"/>
          <w:tab w:val="left" w:pos="-720"/>
          <w:tab w:val="left" w:pos="720"/>
          <w:tab w:val="left" w:pos="1440"/>
          <w:tab w:val="left" w:pos="2160"/>
          <w:tab w:val="left" w:pos="2880"/>
          <w:tab w:val="left" w:pos="5040"/>
        </w:tabs>
        <w:spacing w:line="360" w:lineRule="auto"/>
        <w:ind w:left="2160" w:hanging="2160"/>
        <w:jc w:val="both"/>
        <w:rPr>
          <w:rFonts w:ascii="Calibri" w:hAnsi="Calibri"/>
          <w:sz w:val="16"/>
          <w:szCs w:val="16"/>
        </w:rPr>
      </w:pPr>
      <w:r w:rsidRPr="00DC3810">
        <w:rPr>
          <w:rFonts w:ascii="Calibri" w:hAnsi="Calibri"/>
          <w:b/>
        </w:rPr>
        <w:t>START:</w:t>
      </w:r>
      <w:r w:rsidRPr="00DC3810">
        <w:rPr>
          <w:rFonts w:ascii="Calibri" w:hAnsi="Calibri"/>
        </w:rPr>
        <w:tab/>
      </w:r>
      <w:r w:rsidRPr="00DC3810">
        <w:rPr>
          <w:rFonts w:ascii="Calibri" w:hAnsi="Calibri"/>
        </w:rPr>
        <w:tab/>
      </w:r>
      <w:r w:rsidR="0012753E">
        <w:rPr>
          <w:rFonts w:ascii="Calibri" w:hAnsi="Calibri"/>
        </w:rPr>
        <w:tab/>
      </w:r>
      <w:r w:rsidRPr="00DC3810">
        <w:rPr>
          <w:rFonts w:ascii="Calibri" w:hAnsi="Calibri"/>
        </w:rPr>
        <w:t xml:space="preserve">Individual must have a basic knowledge of language arts, </w:t>
      </w:r>
      <w:proofErr w:type="gramStart"/>
      <w:r w:rsidRPr="00DC3810">
        <w:rPr>
          <w:rFonts w:ascii="Calibri" w:hAnsi="Calibri"/>
        </w:rPr>
        <w:t>math</w:t>
      </w:r>
      <w:proofErr w:type="gramEnd"/>
      <w:r w:rsidRPr="00DC3810">
        <w:rPr>
          <w:rFonts w:ascii="Calibri" w:hAnsi="Calibri"/>
        </w:rPr>
        <w:t xml:space="preserve"> and social sciences.</w:t>
      </w:r>
    </w:p>
    <w:p w14:paraId="1E5BFBEF" w14:textId="77777777" w:rsidR="007871B1" w:rsidRPr="0012753E" w:rsidRDefault="007871B1" w:rsidP="007871B1">
      <w:pPr>
        <w:tabs>
          <w:tab w:val="left" w:pos="-1440"/>
          <w:tab w:val="left" w:pos="-720"/>
          <w:tab w:val="left" w:pos="720"/>
          <w:tab w:val="left" w:pos="1440"/>
          <w:tab w:val="left" w:pos="2160"/>
          <w:tab w:val="left" w:pos="2880"/>
          <w:tab w:val="left" w:pos="5040"/>
        </w:tabs>
        <w:spacing w:line="360" w:lineRule="auto"/>
        <w:jc w:val="both"/>
        <w:rPr>
          <w:rFonts w:ascii="Calibri" w:hAnsi="Calibri"/>
          <w:sz w:val="12"/>
          <w:szCs w:val="16"/>
        </w:rPr>
      </w:pPr>
    </w:p>
    <w:p w14:paraId="49DCC369" w14:textId="77777777" w:rsidR="007871B1" w:rsidRPr="00DC3810" w:rsidRDefault="007871B1" w:rsidP="007871B1">
      <w:pPr>
        <w:tabs>
          <w:tab w:val="left" w:pos="-1440"/>
          <w:tab w:val="left" w:pos="-720"/>
          <w:tab w:val="left" w:pos="720"/>
          <w:tab w:val="left" w:pos="1440"/>
          <w:tab w:val="left" w:pos="2160"/>
          <w:tab w:val="left" w:pos="2880"/>
          <w:tab w:val="left" w:pos="5040"/>
        </w:tabs>
        <w:spacing w:line="360" w:lineRule="auto"/>
        <w:ind w:left="2160" w:hanging="2160"/>
        <w:jc w:val="both"/>
        <w:rPr>
          <w:rFonts w:ascii="Calibri" w:hAnsi="Calibri"/>
        </w:rPr>
      </w:pPr>
      <w:r w:rsidRPr="00DC3810">
        <w:rPr>
          <w:rFonts w:ascii="Calibri" w:hAnsi="Calibri"/>
          <w:b/>
        </w:rPr>
        <w:t>LEVEL I:</w:t>
      </w:r>
      <w:r w:rsidRPr="00DC3810">
        <w:rPr>
          <w:rFonts w:ascii="Calibri" w:hAnsi="Calibri"/>
        </w:rPr>
        <w:tab/>
      </w:r>
      <w:r w:rsidRPr="00DC3810">
        <w:rPr>
          <w:rFonts w:ascii="Calibri" w:hAnsi="Calibri"/>
        </w:rPr>
        <w:tab/>
        <w:t xml:space="preserve">Individual has a working knowledge of the National Electric Code. </w:t>
      </w:r>
    </w:p>
    <w:p w14:paraId="354166D7" w14:textId="77777777" w:rsidR="007871B1" w:rsidRPr="0012753E" w:rsidRDefault="007871B1" w:rsidP="007871B1">
      <w:pPr>
        <w:tabs>
          <w:tab w:val="left" w:pos="-1440"/>
          <w:tab w:val="left" w:pos="-720"/>
          <w:tab w:val="left" w:pos="720"/>
          <w:tab w:val="left" w:pos="1440"/>
          <w:tab w:val="left" w:pos="2160"/>
          <w:tab w:val="left" w:pos="2880"/>
          <w:tab w:val="left" w:pos="5040"/>
        </w:tabs>
        <w:spacing w:line="360" w:lineRule="auto"/>
        <w:jc w:val="both"/>
        <w:rPr>
          <w:rFonts w:ascii="Calibri" w:hAnsi="Calibri"/>
          <w:sz w:val="12"/>
          <w:szCs w:val="16"/>
        </w:rPr>
      </w:pPr>
    </w:p>
    <w:p w14:paraId="29131BD3" w14:textId="77777777" w:rsidR="007871B1" w:rsidRPr="00DC3810" w:rsidRDefault="007871B1" w:rsidP="007871B1">
      <w:pPr>
        <w:tabs>
          <w:tab w:val="left" w:pos="-1440"/>
          <w:tab w:val="left" w:pos="-720"/>
          <w:tab w:val="left" w:pos="720"/>
          <w:tab w:val="left" w:pos="1440"/>
          <w:tab w:val="left" w:pos="2160"/>
          <w:tab w:val="left" w:pos="2880"/>
          <w:tab w:val="left" w:pos="5040"/>
        </w:tabs>
        <w:spacing w:line="360" w:lineRule="auto"/>
        <w:ind w:left="2160" w:hanging="2160"/>
        <w:jc w:val="both"/>
        <w:rPr>
          <w:rFonts w:ascii="Calibri" w:hAnsi="Calibri"/>
        </w:rPr>
      </w:pPr>
      <w:r w:rsidRPr="00DC3810">
        <w:rPr>
          <w:rFonts w:ascii="Calibri" w:hAnsi="Calibri"/>
          <w:b/>
        </w:rPr>
        <w:t>LEVEL II:</w:t>
      </w:r>
      <w:r w:rsidRPr="00DC3810">
        <w:rPr>
          <w:rFonts w:ascii="Calibri" w:hAnsi="Calibri"/>
        </w:rPr>
        <w:tab/>
      </w:r>
      <w:r w:rsidRPr="00DC3810">
        <w:rPr>
          <w:rFonts w:ascii="Calibri" w:hAnsi="Calibri"/>
        </w:rPr>
        <w:tab/>
        <w:t xml:space="preserve">Individual </w:t>
      </w:r>
      <w:proofErr w:type="gramStart"/>
      <w:r w:rsidRPr="00DC3810">
        <w:rPr>
          <w:rFonts w:ascii="Calibri" w:hAnsi="Calibri"/>
        </w:rPr>
        <w:t>is able to</w:t>
      </w:r>
      <w:proofErr w:type="gramEnd"/>
      <w:r w:rsidRPr="00DC3810">
        <w:rPr>
          <w:rFonts w:ascii="Calibri" w:hAnsi="Calibri"/>
        </w:rPr>
        <w:t xml:space="preserve"> perform the primary responsibilities of the position.</w:t>
      </w:r>
    </w:p>
    <w:p w14:paraId="5D1F3FB3" w14:textId="77777777" w:rsidR="007871B1" w:rsidRPr="0012753E" w:rsidRDefault="007871B1" w:rsidP="007871B1">
      <w:pPr>
        <w:tabs>
          <w:tab w:val="left" w:pos="-1440"/>
          <w:tab w:val="left" w:pos="-720"/>
          <w:tab w:val="left" w:pos="720"/>
          <w:tab w:val="left" w:pos="1440"/>
          <w:tab w:val="left" w:pos="2160"/>
          <w:tab w:val="left" w:pos="2880"/>
          <w:tab w:val="left" w:pos="5040"/>
        </w:tabs>
        <w:spacing w:line="360" w:lineRule="auto"/>
        <w:jc w:val="both"/>
        <w:rPr>
          <w:rFonts w:ascii="Calibri" w:hAnsi="Calibri"/>
          <w:sz w:val="12"/>
          <w:szCs w:val="16"/>
        </w:rPr>
      </w:pPr>
    </w:p>
    <w:p w14:paraId="12DB8BE6" w14:textId="5159861E" w:rsidR="007871B1" w:rsidRPr="00DC3810" w:rsidRDefault="007871B1" w:rsidP="007871B1">
      <w:pPr>
        <w:tabs>
          <w:tab w:val="left" w:pos="-1440"/>
          <w:tab w:val="left" w:pos="-720"/>
          <w:tab w:val="left" w:pos="720"/>
          <w:tab w:val="left" w:pos="1440"/>
          <w:tab w:val="left" w:pos="2160"/>
          <w:tab w:val="left" w:pos="2880"/>
          <w:tab w:val="left" w:pos="5040"/>
        </w:tabs>
        <w:spacing w:line="360" w:lineRule="auto"/>
        <w:ind w:left="2160" w:hanging="2160"/>
        <w:jc w:val="both"/>
        <w:rPr>
          <w:rFonts w:ascii="Calibri" w:hAnsi="Calibri"/>
        </w:rPr>
      </w:pPr>
      <w:r w:rsidRPr="00DC3810">
        <w:rPr>
          <w:rFonts w:ascii="Calibri" w:hAnsi="Calibri"/>
          <w:b/>
        </w:rPr>
        <w:t>TOP:</w:t>
      </w:r>
      <w:r w:rsidRPr="00DC3810">
        <w:rPr>
          <w:rFonts w:ascii="Calibri" w:hAnsi="Calibri"/>
        </w:rPr>
        <w:tab/>
      </w:r>
      <w:r w:rsidRPr="00DC3810">
        <w:rPr>
          <w:rFonts w:ascii="Calibri" w:hAnsi="Calibri"/>
        </w:rPr>
        <w:tab/>
      </w:r>
      <w:r w:rsidRPr="00DC3810">
        <w:rPr>
          <w:rFonts w:ascii="Calibri" w:hAnsi="Calibri"/>
        </w:rPr>
        <w:tab/>
        <w:t xml:space="preserve">Individual </w:t>
      </w:r>
      <w:proofErr w:type="gramStart"/>
      <w:r w:rsidRPr="00DC3810">
        <w:rPr>
          <w:rFonts w:ascii="Calibri" w:hAnsi="Calibri"/>
        </w:rPr>
        <w:t>is able to</w:t>
      </w:r>
      <w:proofErr w:type="gramEnd"/>
      <w:r w:rsidRPr="00DC3810">
        <w:rPr>
          <w:rFonts w:ascii="Calibri" w:hAnsi="Calibri"/>
        </w:rPr>
        <w:t xml:space="preserve"> perform all duties and requirements associated with the position and has worked in the electric field for a minimum of 3 </w:t>
      </w:r>
      <w:r w:rsidR="00E02027">
        <w:rPr>
          <w:rFonts w:ascii="Calibri" w:hAnsi="Calibri"/>
        </w:rPr>
        <w:t xml:space="preserve">years. </w:t>
      </w:r>
    </w:p>
    <w:p w14:paraId="0B92B02E" w14:textId="77777777" w:rsidR="007871B1" w:rsidRPr="0012753E" w:rsidRDefault="007871B1" w:rsidP="007871B1">
      <w:pPr>
        <w:tabs>
          <w:tab w:val="left" w:pos="-1440"/>
          <w:tab w:val="left" w:pos="-720"/>
          <w:tab w:val="left" w:pos="720"/>
          <w:tab w:val="left" w:pos="1440"/>
          <w:tab w:val="left" w:pos="2160"/>
          <w:tab w:val="left" w:pos="2880"/>
          <w:tab w:val="left" w:pos="5040"/>
        </w:tabs>
        <w:spacing w:line="360" w:lineRule="auto"/>
        <w:ind w:left="2160" w:hanging="2160"/>
        <w:jc w:val="both"/>
        <w:rPr>
          <w:rFonts w:ascii="Calibri" w:hAnsi="Calibri"/>
          <w:b/>
          <w:sz w:val="12"/>
          <w:szCs w:val="16"/>
        </w:rPr>
      </w:pPr>
    </w:p>
    <w:p w14:paraId="157D7BFA" w14:textId="7B0A43E2" w:rsidR="007871B1" w:rsidRPr="00DC3810" w:rsidRDefault="007871B1" w:rsidP="007871B1">
      <w:pPr>
        <w:tabs>
          <w:tab w:val="left" w:pos="-1440"/>
          <w:tab w:val="left" w:pos="-720"/>
          <w:tab w:val="left" w:pos="720"/>
          <w:tab w:val="left" w:pos="1440"/>
          <w:tab w:val="left" w:pos="2160"/>
          <w:tab w:val="left" w:pos="2880"/>
          <w:tab w:val="left" w:pos="5040"/>
        </w:tabs>
        <w:spacing w:line="360" w:lineRule="auto"/>
        <w:ind w:left="2160" w:hanging="2160"/>
        <w:jc w:val="both"/>
        <w:rPr>
          <w:rFonts w:ascii="Calibri" w:hAnsi="Calibri"/>
        </w:rPr>
      </w:pPr>
      <w:r w:rsidRPr="00DC3810">
        <w:rPr>
          <w:rFonts w:ascii="Calibri" w:hAnsi="Calibri"/>
          <w:b/>
        </w:rPr>
        <w:t>ADVANCED:</w:t>
      </w:r>
      <w:r w:rsidRPr="00DC3810">
        <w:rPr>
          <w:rFonts w:ascii="Calibri" w:hAnsi="Calibri"/>
          <w:b/>
        </w:rPr>
        <w:tab/>
      </w:r>
      <w:r w:rsidR="0012753E">
        <w:rPr>
          <w:rFonts w:ascii="Calibri" w:hAnsi="Calibri"/>
          <w:b/>
        </w:rPr>
        <w:tab/>
      </w:r>
      <w:r w:rsidRPr="00DC3810">
        <w:rPr>
          <w:rFonts w:ascii="Calibri" w:hAnsi="Calibri"/>
        </w:rPr>
        <w:t xml:space="preserve">Individual </w:t>
      </w:r>
      <w:r w:rsidR="00E02027">
        <w:rPr>
          <w:rFonts w:ascii="Calibri" w:hAnsi="Calibri"/>
        </w:rPr>
        <w:t>is a journeyman electrician with five years of actual work experience as a journeyman electrician and has obtained a State of Ohio Electrical License.</w:t>
      </w:r>
    </w:p>
    <w:p w14:paraId="0A09E031" w14:textId="77777777" w:rsidR="00DC3810" w:rsidRDefault="00DC3810" w:rsidP="00DC3810">
      <w:pPr>
        <w:rPr>
          <w:rFonts w:ascii="Calibri" w:hAnsi="Calibri"/>
          <w:b/>
          <w:sz w:val="18"/>
        </w:rPr>
      </w:pPr>
    </w:p>
    <w:p w14:paraId="545D3E03" w14:textId="77777777" w:rsidR="00612AA7" w:rsidRPr="0012753E" w:rsidRDefault="00612AA7" w:rsidP="00DC3810">
      <w:pPr>
        <w:rPr>
          <w:rFonts w:ascii="Calibri" w:hAnsi="Calibri"/>
          <w:b/>
          <w:sz w:val="18"/>
        </w:rPr>
      </w:pPr>
    </w:p>
    <w:p w14:paraId="37EA7E62" w14:textId="4911D987" w:rsidR="00DC3810" w:rsidRPr="00DC3810" w:rsidRDefault="00DC3810" w:rsidP="00DC3810">
      <w:pPr>
        <w:rPr>
          <w:rFonts w:ascii="Calibri" w:hAnsi="Calibri"/>
          <w:b/>
        </w:rPr>
      </w:pPr>
      <w:r w:rsidRPr="00DC3810">
        <w:rPr>
          <w:rFonts w:ascii="Calibri" w:hAnsi="Calibri"/>
          <w:b/>
        </w:rPr>
        <w:t>CORE COMPETENCIES:</w:t>
      </w:r>
    </w:p>
    <w:p w14:paraId="39FF537D" w14:textId="77777777" w:rsidR="00DC3810" w:rsidRPr="0012753E" w:rsidRDefault="00DC3810" w:rsidP="00DC3810">
      <w:pPr>
        <w:rPr>
          <w:rFonts w:ascii="Calibri" w:hAnsi="Calibri"/>
          <w:b/>
          <w:sz w:val="14"/>
        </w:rPr>
      </w:pPr>
    </w:p>
    <w:p w14:paraId="1332ACBE" w14:textId="77777777" w:rsidR="00DC3810" w:rsidRPr="00DC3810" w:rsidRDefault="00DC3810" w:rsidP="0012753E">
      <w:pPr>
        <w:spacing w:after="120"/>
        <w:rPr>
          <w:rFonts w:ascii="Calibri" w:hAnsi="Calibri"/>
        </w:rPr>
      </w:pPr>
      <w:r w:rsidRPr="00DC3810">
        <w:rPr>
          <w:rFonts w:ascii="Calibri" w:hAnsi="Calibri"/>
        </w:rPr>
        <w:t>Safety Conscious</w:t>
      </w:r>
    </w:p>
    <w:p w14:paraId="1A19AFB2" w14:textId="77777777" w:rsidR="00DC3810" w:rsidRPr="00DC3810" w:rsidRDefault="00DC3810" w:rsidP="0012753E">
      <w:pPr>
        <w:spacing w:after="120"/>
        <w:rPr>
          <w:rFonts w:ascii="Calibri" w:hAnsi="Calibri"/>
        </w:rPr>
      </w:pPr>
      <w:r w:rsidRPr="00DC3810">
        <w:rPr>
          <w:rFonts w:ascii="Calibri" w:hAnsi="Calibri"/>
        </w:rPr>
        <w:t>Integrity and Trust</w:t>
      </w:r>
    </w:p>
    <w:p w14:paraId="6675FBC1" w14:textId="77777777" w:rsidR="00DC3810" w:rsidRPr="00DC3810" w:rsidRDefault="00DC3810" w:rsidP="0012753E">
      <w:pPr>
        <w:spacing w:after="120"/>
        <w:rPr>
          <w:rFonts w:ascii="Calibri" w:hAnsi="Calibri"/>
        </w:rPr>
      </w:pPr>
      <w:r w:rsidRPr="00DC3810">
        <w:rPr>
          <w:rFonts w:ascii="Calibri" w:hAnsi="Calibri"/>
        </w:rPr>
        <w:t>Ethics and Values</w:t>
      </w:r>
    </w:p>
    <w:p w14:paraId="57480EE0" w14:textId="77777777" w:rsidR="00DC3810" w:rsidRPr="00DC3810" w:rsidRDefault="00DC3810" w:rsidP="0012753E">
      <w:pPr>
        <w:spacing w:after="120"/>
        <w:rPr>
          <w:rFonts w:ascii="Calibri" w:hAnsi="Calibri"/>
        </w:rPr>
      </w:pPr>
      <w:r w:rsidRPr="00DC3810">
        <w:rPr>
          <w:rFonts w:ascii="Calibri" w:hAnsi="Calibri"/>
        </w:rPr>
        <w:t>Member Focus</w:t>
      </w:r>
    </w:p>
    <w:p w14:paraId="026F9992" w14:textId="77777777" w:rsidR="00DC3810" w:rsidRPr="00DC3810" w:rsidRDefault="00DC3810" w:rsidP="0012753E">
      <w:pPr>
        <w:spacing w:after="120"/>
        <w:rPr>
          <w:rFonts w:ascii="Calibri" w:hAnsi="Calibri"/>
        </w:rPr>
      </w:pPr>
      <w:r w:rsidRPr="00DC3810">
        <w:rPr>
          <w:rFonts w:ascii="Calibri" w:hAnsi="Calibri"/>
        </w:rPr>
        <w:t>Dependability</w:t>
      </w:r>
    </w:p>
    <w:p w14:paraId="0E6322A0" w14:textId="77777777" w:rsidR="00DC3810" w:rsidRPr="00DC3810" w:rsidRDefault="00DC3810" w:rsidP="0012753E">
      <w:pPr>
        <w:spacing w:after="120"/>
        <w:rPr>
          <w:rFonts w:ascii="Calibri" w:hAnsi="Calibri"/>
        </w:rPr>
      </w:pPr>
      <w:r w:rsidRPr="00DC3810">
        <w:rPr>
          <w:rFonts w:ascii="Calibri" w:hAnsi="Calibri"/>
        </w:rPr>
        <w:t>Accountability</w:t>
      </w:r>
    </w:p>
    <w:p w14:paraId="51CDDF54" w14:textId="178AC703" w:rsidR="00FF5E09" w:rsidRDefault="007871B1" w:rsidP="00FF5E09">
      <w:pPr>
        <w:jc w:val="both"/>
        <w:rPr>
          <w:rFonts w:asciiTheme="minorHAnsi" w:hAnsiTheme="minorHAnsi"/>
          <w:snapToGrid/>
          <w:sz w:val="22"/>
        </w:rPr>
      </w:pPr>
      <w:r w:rsidRPr="00DC3810">
        <w:rPr>
          <w:rFonts w:ascii="Calibri" w:hAnsi="Calibri"/>
          <w:b/>
          <w:u w:val="single"/>
        </w:rPr>
        <w:lastRenderedPageBreak/>
        <w:t>PHYSICAL REQUIREMENTS</w:t>
      </w:r>
      <w:r w:rsidRPr="0012753E">
        <w:rPr>
          <w:rFonts w:ascii="Calibri" w:hAnsi="Calibri"/>
          <w:b/>
        </w:rPr>
        <w:t xml:space="preserve">:  </w:t>
      </w:r>
      <w:r w:rsidRPr="00DC3810">
        <w:rPr>
          <w:rFonts w:ascii="Calibri" w:hAnsi="Calibri"/>
        </w:rPr>
        <w:t xml:space="preserve">Heavy work requiring exertion of up to 100 pounds of force occasionally and/or up to 50 pounds of force frequently, and/or up to 20 pounds of force constantly to move objects.  Lifting and carrying of 10 to 50 pounds occasionally.  Reaching and lifting overhead is required. Job requires standing, crawling, climbing, bending, </w:t>
      </w:r>
      <w:proofErr w:type="gramStart"/>
      <w:r w:rsidRPr="00DC3810">
        <w:rPr>
          <w:rFonts w:ascii="Calibri" w:hAnsi="Calibri"/>
        </w:rPr>
        <w:t>pulling</w:t>
      </w:r>
      <w:proofErr w:type="gramEnd"/>
      <w:r w:rsidRPr="00DC3810">
        <w:rPr>
          <w:rFonts w:ascii="Calibri" w:hAnsi="Calibri"/>
        </w:rPr>
        <w:t xml:space="preserve"> and reaching majority of the time.   Majority of time spent out-of-doors.  Exposure to varying temperature conditions including cold below 32 degrees and heat above 100 degrees.  Includes exposure to mechanical, electrical, burns, confined space, radiant heat, work at heights and operating machinery hazards.  Some exposure to odors, gases, dust</w:t>
      </w:r>
      <w:r w:rsidR="00FB6BDA">
        <w:rPr>
          <w:rFonts w:ascii="Calibri" w:hAnsi="Calibri"/>
        </w:rPr>
        <w:t>,</w:t>
      </w:r>
      <w:r w:rsidRPr="00DC3810">
        <w:rPr>
          <w:rFonts w:ascii="Calibri" w:hAnsi="Calibri"/>
        </w:rPr>
        <w:t xml:space="preserve"> and dirt.  Safety equipment required.  Must be able to communicate with individuals.  Driver’s license required.  </w:t>
      </w:r>
      <w:r w:rsidR="00FF5E09">
        <w:rPr>
          <w:rFonts w:asciiTheme="minorHAnsi" w:hAnsiTheme="minorHAnsi"/>
          <w:sz w:val="22"/>
        </w:rPr>
        <w:t>Must have acute consciousness of safety and positive attitude toward accident prevention and meet the safety equipment limitations of all tools and safety equipment required for this position.</w:t>
      </w:r>
    </w:p>
    <w:p w14:paraId="4384A294" w14:textId="61FD6FE8" w:rsidR="007871B1" w:rsidRPr="00DC3810" w:rsidRDefault="007871B1" w:rsidP="00FF5E09">
      <w:pPr>
        <w:spacing w:line="240" w:lineRule="exact"/>
        <w:jc w:val="both"/>
        <w:rPr>
          <w:rFonts w:ascii="Calibri" w:hAnsi="Calibri"/>
        </w:rPr>
      </w:pPr>
    </w:p>
    <w:p w14:paraId="525DD0D2" w14:textId="77777777" w:rsidR="007871B1" w:rsidRPr="00DC3810" w:rsidRDefault="007871B1" w:rsidP="007871B1">
      <w:pPr>
        <w:jc w:val="both"/>
        <w:rPr>
          <w:rFonts w:ascii="Calibri" w:hAnsi="Calibri"/>
          <w:sz w:val="22"/>
        </w:rPr>
      </w:pPr>
      <w:r w:rsidRPr="00DC3810">
        <w:rPr>
          <w:rFonts w:ascii="Calibri" w:hAnsi="Calibri"/>
          <w:b/>
          <w:sz w:val="22"/>
        </w:rPr>
        <w:t>ELECTRICAL SERVICES--PHYSICAL/MENTAL REQUIREMENTS:</w:t>
      </w:r>
    </w:p>
    <w:p w14:paraId="7420E5F2" w14:textId="6941ACB0" w:rsidR="007871B1" w:rsidRPr="00DC3810" w:rsidRDefault="007871B1" w:rsidP="007871B1">
      <w:pPr>
        <w:jc w:val="both"/>
        <w:rPr>
          <w:rFonts w:ascii="Calibri" w:hAnsi="Calibri"/>
          <w:sz w:val="22"/>
        </w:rPr>
      </w:pPr>
      <w:r w:rsidRPr="00DC3810">
        <w:rPr>
          <w:rFonts w:ascii="Calibri" w:hAnsi="Calibri"/>
          <w:sz w:val="22"/>
        </w:rPr>
        <w:t>Must have sufficient physical health to perform the essential functions, duties</w:t>
      </w:r>
      <w:r w:rsidR="00FB6BDA">
        <w:rPr>
          <w:rFonts w:ascii="Calibri" w:hAnsi="Calibri"/>
          <w:sz w:val="22"/>
        </w:rPr>
        <w:t>,</w:t>
      </w:r>
      <w:r w:rsidRPr="00DC3810">
        <w:rPr>
          <w:rFonts w:ascii="Calibri" w:hAnsi="Calibri"/>
          <w:sz w:val="22"/>
        </w:rPr>
        <w:t xml:space="preserve"> and responsibilities of the job.  Must have acute consciousness of safety and positive attitude toward accident prevention.</w:t>
      </w:r>
    </w:p>
    <w:p w14:paraId="2D227711" w14:textId="77777777" w:rsidR="007871B1" w:rsidRPr="00DC3810" w:rsidRDefault="007871B1" w:rsidP="007871B1">
      <w:pPr>
        <w:jc w:val="both"/>
        <w:rPr>
          <w:rFonts w:ascii="Calibri" w:hAnsi="Calibri"/>
          <w:sz w:val="22"/>
        </w:rPr>
      </w:pPr>
    </w:p>
    <w:p w14:paraId="1E3E8E49" w14:textId="77777777" w:rsidR="007871B1" w:rsidRPr="00DC3810" w:rsidRDefault="007871B1" w:rsidP="007871B1">
      <w:pPr>
        <w:jc w:val="both"/>
        <w:rPr>
          <w:rFonts w:ascii="Calibri" w:hAnsi="Calibri"/>
          <w:sz w:val="22"/>
        </w:rPr>
      </w:pPr>
      <w:r w:rsidRPr="00DC3810">
        <w:rPr>
          <w:rFonts w:ascii="Calibri" w:hAnsi="Calibri"/>
          <w:b/>
          <w:sz w:val="22"/>
        </w:rPr>
        <w:t>ESSENTIAL JOB FUNCTIONS:</w:t>
      </w:r>
    </w:p>
    <w:p w14:paraId="60E54874"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Strength</w:t>
      </w:r>
      <w:r w:rsidRPr="00DC3810">
        <w:rPr>
          <w:rFonts w:ascii="Calibri" w:hAnsi="Calibri"/>
          <w:sz w:val="22"/>
        </w:rPr>
        <w:tab/>
        <w:t>Medium work.  Lifting, carrying, pushing, pulling 20 - 50 lbs. occasionally,</w:t>
      </w:r>
    </w:p>
    <w:p w14:paraId="57198459" w14:textId="77777777" w:rsidR="00DC3810" w:rsidRDefault="007871B1" w:rsidP="00DC3810">
      <w:pPr>
        <w:ind w:firstLine="720"/>
        <w:jc w:val="both"/>
        <w:rPr>
          <w:rFonts w:ascii="Calibri" w:hAnsi="Calibri"/>
          <w:sz w:val="22"/>
        </w:rPr>
      </w:pPr>
      <w:r w:rsidRPr="00DC3810">
        <w:rPr>
          <w:rFonts w:ascii="Calibri" w:hAnsi="Calibri"/>
          <w:sz w:val="22"/>
        </w:rPr>
        <w:t xml:space="preserve">10 - 25 lbs. frequently, or up to 10 lbs. constantly.  Can include walking and or </w:t>
      </w:r>
      <w:proofErr w:type="gramStart"/>
      <w:r w:rsidRPr="00DC3810">
        <w:rPr>
          <w:rFonts w:ascii="Calibri" w:hAnsi="Calibri"/>
          <w:sz w:val="22"/>
        </w:rPr>
        <w:t>standing</w:t>
      </w:r>
      <w:proofErr w:type="gramEnd"/>
      <w:r w:rsidRPr="00DC3810">
        <w:rPr>
          <w:rFonts w:ascii="Calibri" w:hAnsi="Calibri"/>
          <w:sz w:val="22"/>
        </w:rPr>
        <w:t xml:space="preserve"> </w:t>
      </w:r>
    </w:p>
    <w:p w14:paraId="08F72DFE" w14:textId="77777777" w:rsidR="00DC3810" w:rsidRDefault="007871B1" w:rsidP="00DC3810">
      <w:pPr>
        <w:ind w:firstLine="720"/>
        <w:jc w:val="both"/>
        <w:rPr>
          <w:rFonts w:ascii="Calibri" w:hAnsi="Calibri"/>
          <w:sz w:val="22"/>
        </w:rPr>
      </w:pPr>
      <w:r w:rsidRPr="00DC3810">
        <w:rPr>
          <w:rFonts w:ascii="Calibri" w:hAnsi="Calibri"/>
          <w:sz w:val="22"/>
        </w:rPr>
        <w:t xml:space="preserve">frequently even though weight is negligible.  Can include pushing and or pulling of arm and or </w:t>
      </w:r>
    </w:p>
    <w:p w14:paraId="0DAC0CB8" w14:textId="77777777" w:rsidR="007871B1" w:rsidRPr="00DC3810" w:rsidRDefault="007871B1" w:rsidP="00DC3810">
      <w:pPr>
        <w:ind w:firstLine="720"/>
        <w:jc w:val="both"/>
        <w:rPr>
          <w:rFonts w:ascii="Calibri" w:hAnsi="Calibri"/>
          <w:sz w:val="22"/>
        </w:rPr>
      </w:pPr>
      <w:r w:rsidRPr="00DC3810">
        <w:rPr>
          <w:rFonts w:ascii="Calibri" w:hAnsi="Calibri"/>
          <w:sz w:val="22"/>
        </w:rPr>
        <w:t>leg controls.</w:t>
      </w:r>
    </w:p>
    <w:p w14:paraId="1C709F1A" w14:textId="77777777" w:rsidR="007871B1" w:rsidRPr="00DC3810" w:rsidRDefault="007871B1" w:rsidP="007871B1">
      <w:pPr>
        <w:jc w:val="both"/>
        <w:rPr>
          <w:rFonts w:ascii="Calibri" w:hAnsi="Calibri"/>
          <w:sz w:val="22"/>
        </w:rPr>
      </w:pPr>
    </w:p>
    <w:p w14:paraId="27945B06"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Climbing</w:t>
      </w:r>
      <w:r w:rsidRPr="00DC3810">
        <w:rPr>
          <w:rFonts w:ascii="Calibri" w:hAnsi="Calibri"/>
          <w:sz w:val="22"/>
        </w:rPr>
        <w:tab/>
        <w:t>Occasionally.  Ascending or descending ladders, stairs, scaffolding, ramps, poles, and the like, using feet, and legs or hands and arms.  Body agility is important.</w:t>
      </w:r>
    </w:p>
    <w:p w14:paraId="0174BFF6" w14:textId="77777777" w:rsidR="007871B1" w:rsidRPr="00DC3810" w:rsidRDefault="007871B1" w:rsidP="007871B1">
      <w:pPr>
        <w:jc w:val="both"/>
        <w:rPr>
          <w:rFonts w:ascii="Calibri" w:hAnsi="Calibri"/>
          <w:sz w:val="22"/>
        </w:rPr>
      </w:pPr>
    </w:p>
    <w:p w14:paraId="76F4FE7B"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Balancing</w:t>
      </w:r>
      <w:r w:rsidRPr="00DC3810">
        <w:rPr>
          <w:rFonts w:ascii="Calibri" w:hAnsi="Calibri"/>
          <w:sz w:val="22"/>
        </w:rPr>
        <w:tab/>
        <w:t xml:space="preserve">Occasionally.  Maintaining body equilibrium to prevent falling when walking, standing, crouching, or running on narrow, slippery, or erratically moving surfaces.  </w:t>
      </w:r>
    </w:p>
    <w:p w14:paraId="2FD3A4C7" w14:textId="77777777" w:rsidR="007871B1" w:rsidRPr="00DC3810" w:rsidRDefault="007871B1" w:rsidP="007871B1">
      <w:pPr>
        <w:jc w:val="both"/>
        <w:rPr>
          <w:rFonts w:ascii="Calibri" w:hAnsi="Calibri"/>
          <w:sz w:val="22"/>
        </w:rPr>
      </w:pPr>
    </w:p>
    <w:p w14:paraId="6565417B"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Stooping</w:t>
      </w:r>
      <w:r w:rsidRPr="00DC3810">
        <w:rPr>
          <w:rFonts w:ascii="Calibri" w:hAnsi="Calibri"/>
          <w:sz w:val="22"/>
        </w:rPr>
        <w:tab/>
        <w:t>Occasionally.  Bending body downward and forward by bending spine at the waist, requiring full use of the lower extremities and back muscles.</w:t>
      </w:r>
    </w:p>
    <w:p w14:paraId="788DE7B1" w14:textId="77777777" w:rsidR="007871B1" w:rsidRPr="00DC3810" w:rsidRDefault="007871B1" w:rsidP="007871B1">
      <w:pPr>
        <w:jc w:val="both"/>
        <w:rPr>
          <w:rFonts w:ascii="Calibri" w:hAnsi="Calibri"/>
          <w:sz w:val="22"/>
        </w:rPr>
      </w:pPr>
    </w:p>
    <w:p w14:paraId="76FE7399"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Kneeling</w:t>
      </w:r>
      <w:r w:rsidRPr="00DC3810">
        <w:rPr>
          <w:rFonts w:ascii="Calibri" w:hAnsi="Calibri"/>
          <w:sz w:val="22"/>
        </w:rPr>
        <w:tab/>
        <w:t>Occasionally. Bending legs at knees to come to rest on knee or knees.</w:t>
      </w:r>
    </w:p>
    <w:p w14:paraId="1AA5AFFE" w14:textId="77777777" w:rsidR="007871B1" w:rsidRPr="00DC3810" w:rsidRDefault="007871B1" w:rsidP="007871B1">
      <w:pPr>
        <w:jc w:val="both"/>
        <w:rPr>
          <w:rFonts w:ascii="Calibri" w:hAnsi="Calibri"/>
          <w:sz w:val="22"/>
        </w:rPr>
      </w:pPr>
    </w:p>
    <w:p w14:paraId="615D5D0B"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Crouching</w:t>
      </w:r>
      <w:r w:rsidRPr="00DC3810">
        <w:rPr>
          <w:rFonts w:ascii="Calibri" w:hAnsi="Calibri"/>
          <w:sz w:val="22"/>
        </w:rPr>
        <w:tab/>
        <w:t>Occasionally.  Bending body downward and forward by bending legs and spine.</w:t>
      </w:r>
    </w:p>
    <w:p w14:paraId="55C74A8F" w14:textId="77777777" w:rsidR="007871B1" w:rsidRPr="00DC3810" w:rsidRDefault="007871B1" w:rsidP="007871B1">
      <w:pPr>
        <w:jc w:val="both"/>
        <w:rPr>
          <w:rFonts w:ascii="Calibri" w:hAnsi="Calibri"/>
          <w:sz w:val="22"/>
        </w:rPr>
      </w:pPr>
    </w:p>
    <w:p w14:paraId="59842870"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Crawling</w:t>
      </w:r>
      <w:r w:rsidRPr="00DC3810">
        <w:rPr>
          <w:rFonts w:ascii="Calibri" w:hAnsi="Calibri"/>
          <w:sz w:val="22"/>
        </w:rPr>
        <w:tab/>
        <w:t>Occasionally.  Moving about on hands and knees or hands and feet.</w:t>
      </w:r>
    </w:p>
    <w:p w14:paraId="3E103E62" w14:textId="77777777" w:rsidR="007871B1" w:rsidRPr="00DC3810" w:rsidRDefault="007871B1" w:rsidP="007871B1">
      <w:pPr>
        <w:jc w:val="both"/>
        <w:rPr>
          <w:rFonts w:ascii="Calibri" w:hAnsi="Calibri"/>
          <w:sz w:val="22"/>
        </w:rPr>
      </w:pPr>
    </w:p>
    <w:p w14:paraId="10360C72"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Reaching</w:t>
      </w:r>
      <w:r w:rsidRPr="00DC3810">
        <w:rPr>
          <w:rFonts w:ascii="Calibri" w:hAnsi="Calibri"/>
          <w:sz w:val="22"/>
        </w:rPr>
        <w:tab/>
        <w:t>Frequently.  Extending hand(s) or arms(s) in any direction.</w:t>
      </w:r>
    </w:p>
    <w:p w14:paraId="048838E6" w14:textId="77777777" w:rsidR="007871B1" w:rsidRPr="00DC3810" w:rsidRDefault="007871B1" w:rsidP="007871B1">
      <w:pPr>
        <w:jc w:val="both"/>
        <w:rPr>
          <w:rFonts w:ascii="Calibri" w:hAnsi="Calibri"/>
          <w:sz w:val="22"/>
        </w:rPr>
      </w:pPr>
    </w:p>
    <w:p w14:paraId="78FB8DF8"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Handling</w:t>
      </w:r>
      <w:r w:rsidRPr="00DC3810">
        <w:rPr>
          <w:rFonts w:ascii="Calibri" w:hAnsi="Calibri"/>
          <w:sz w:val="22"/>
        </w:rPr>
        <w:tab/>
        <w:t>Frequently.  Seizing, holding, grasping, turning or otherwise working with hand or hands.  Fingers are involved only to the extent that they are an extension of the hand, such as to turn a switch or shift automobile gears.</w:t>
      </w:r>
    </w:p>
    <w:p w14:paraId="658248B2" w14:textId="77777777" w:rsidR="007871B1" w:rsidRPr="00DC3810" w:rsidRDefault="007871B1" w:rsidP="007871B1">
      <w:pPr>
        <w:jc w:val="both"/>
        <w:rPr>
          <w:rFonts w:ascii="Calibri" w:hAnsi="Calibri"/>
          <w:sz w:val="22"/>
        </w:rPr>
      </w:pPr>
    </w:p>
    <w:p w14:paraId="522BBA31"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Fingering</w:t>
      </w:r>
      <w:r w:rsidRPr="00DC3810">
        <w:rPr>
          <w:rFonts w:ascii="Calibri" w:hAnsi="Calibri"/>
          <w:sz w:val="22"/>
        </w:rPr>
        <w:tab/>
        <w:t>Frequently: Picking, pinching, or otherwise working primarily with fingers rather than with the whole hand or arm as in handling.</w:t>
      </w:r>
    </w:p>
    <w:p w14:paraId="7292C85C" w14:textId="77777777" w:rsidR="007871B1" w:rsidRPr="00DC3810" w:rsidRDefault="007871B1" w:rsidP="007871B1">
      <w:pPr>
        <w:jc w:val="both"/>
        <w:rPr>
          <w:rFonts w:ascii="Calibri" w:hAnsi="Calibri"/>
          <w:sz w:val="22"/>
        </w:rPr>
      </w:pPr>
    </w:p>
    <w:p w14:paraId="041D541B"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Talking</w:t>
      </w:r>
      <w:r w:rsidRPr="00DC3810">
        <w:rPr>
          <w:rFonts w:ascii="Calibri" w:hAnsi="Calibri"/>
          <w:sz w:val="22"/>
        </w:rPr>
        <w:tab/>
      </w:r>
      <w:r w:rsidRPr="00DC3810">
        <w:rPr>
          <w:rFonts w:ascii="Calibri" w:hAnsi="Calibri"/>
          <w:sz w:val="22"/>
        </w:rPr>
        <w:tab/>
        <w:t>Frequently: Expressing or exchanging ideas by means of the spoken word to impart oral information to clients or to the public and to convey detailed spoken instructions to other workers accurately, loudly, or quickly.</w:t>
      </w:r>
    </w:p>
    <w:p w14:paraId="74304BD3" w14:textId="77777777" w:rsidR="007871B1" w:rsidRPr="00DC3810" w:rsidRDefault="007871B1" w:rsidP="007871B1">
      <w:pPr>
        <w:jc w:val="both"/>
        <w:rPr>
          <w:rFonts w:ascii="Calibri" w:hAnsi="Calibri"/>
          <w:sz w:val="22"/>
        </w:rPr>
      </w:pPr>
    </w:p>
    <w:p w14:paraId="7BD9CA72"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Hearing</w:t>
      </w:r>
      <w:r w:rsidRPr="00DC3810">
        <w:rPr>
          <w:rFonts w:ascii="Calibri" w:hAnsi="Calibri"/>
          <w:sz w:val="22"/>
        </w:rPr>
        <w:tab/>
        <w:t>Frequently: Perceiving the nature of sounds by ear.</w:t>
      </w:r>
    </w:p>
    <w:p w14:paraId="6D386DB9" w14:textId="77777777" w:rsidR="007871B1" w:rsidRPr="00DC3810" w:rsidRDefault="007871B1" w:rsidP="007871B1">
      <w:pPr>
        <w:jc w:val="both"/>
        <w:rPr>
          <w:rFonts w:ascii="Calibri" w:hAnsi="Calibri"/>
          <w:sz w:val="22"/>
        </w:rPr>
      </w:pPr>
    </w:p>
    <w:p w14:paraId="28D64B38" w14:textId="77777777" w:rsidR="007871B1" w:rsidRPr="00DC3810" w:rsidRDefault="007871B1" w:rsidP="00DC3810">
      <w:pPr>
        <w:pStyle w:val="ListParagraph"/>
        <w:numPr>
          <w:ilvl w:val="0"/>
          <w:numId w:val="3"/>
        </w:numPr>
        <w:tabs>
          <w:tab w:val="left" w:pos="-1440"/>
        </w:tabs>
        <w:jc w:val="both"/>
        <w:rPr>
          <w:rFonts w:ascii="Calibri" w:hAnsi="Calibri"/>
          <w:sz w:val="22"/>
        </w:rPr>
      </w:pPr>
      <w:r w:rsidRPr="00DC3810">
        <w:rPr>
          <w:rFonts w:ascii="Calibri" w:hAnsi="Calibri"/>
          <w:sz w:val="22"/>
        </w:rPr>
        <w:t>Near Acuity</w:t>
      </w:r>
      <w:r w:rsidRPr="00DC3810">
        <w:rPr>
          <w:rFonts w:ascii="Calibri" w:hAnsi="Calibri"/>
          <w:sz w:val="22"/>
        </w:rPr>
        <w:tab/>
        <w:t>Frequently: Clarity of vision at 20 inches or less.</w:t>
      </w:r>
    </w:p>
    <w:p w14:paraId="4010644F" w14:textId="77777777" w:rsidR="007871B1" w:rsidRPr="00DC3810" w:rsidRDefault="007871B1" w:rsidP="007871B1">
      <w:pPr>
        <w:jc w:val="both"/>
        <w:rPr>
          <w:rFonts w:ascii="Calibri" w:hAnsi="Calibri"/>
          <w:sz w:val="22"/>
        </w:rPr>
      </w:pPr>
    </w:p>
    <w:p w14:paraId="4FE4F0AE" w14:textId="77777777" w:rsidR="007871B1" w:rsidRPr="00DC3810" w:rsidRDefault="00DC3810" w:rsidP="00DC3810">
      <w:pPr>
        <w:pStyle w:val="ListParagraph"/>
        <w:numPr>
          <w:ilvl w:val="0"/>
          <w:numId w:val="3"/>
        </w:numPr>
        <w:tabs>
          <w:tab w:val="left" w:pos="-1440"/>
        </w:tabs>
        <w:jc w:val="both"/>
        <w:rPr>
          <w:rFonts w:ascii="Calibri" w:hAnsi="Calibri"/>
          <w:sz w:val="22"/>
        </w:rPr>
      </w:pPr>
      <w:r w:rsidRPr="00DC3810">
        <w:rPr>
          <w:rFonts w:ascii="Calibri" w:hAnsi="Calibri"/>
          <w:sz w:val="22"/>
        </w:rPr>
        <w:t>F</w:t>
      </w:r>
      <w:r w:rsidR="007871B1" w:rsidRPr="00DC3810">
        <w:rPr>
          <w:rFonts w:ascii="Calibri" w:hAnsi="Calibri"/>
          <w:sz w:val="22"/>
        </w:rPr>
        <w:t>ar Acuity</w:t>
      </w:r>
      <w:r w:rsidR="007871B1" w:rsidRPr="00DC3810">
        <w:rPr>
          <w:rFonts w:ascii="Calibri" w:hAnsi="Calibri"/>
          <w:sz w:val="22"/>
        </w:rPr>
        <w:tab/>
        <w:t>Clarity of vision at 20 feet or more.</w:t>
      </w:r>
    </w:p>
    <w:p w14:paraId="1CF23614" w14:textId="77777777" w:rsidR="007871B1" w:rsidRPr="00DC3810" w:rsidRDefault="007871B1" w:rsidP="007871B1">
      <w:pPr>
        <w:jc w:val="both"/>
        <w:rPr>
          <w:rFonts w:ascii="Calibri" w:hAnsi="Calibri"/>
          <w:sz w:val="22"/>
        </w:rPr>
      </w:pPr>
    </w:p>
    <w:p w14:paraId="13116234" w14:textId="77777777" w:rsidR="007871B1" w:rsidRPr="00C120F1" w:rsidRDefault="007871B1" w:rsidP="00C120F1">
      <w:pPr>
        <w:pStyle w:val="ListParagraph"/>
        <w:numPr>
          <w:ilvl w:val="0"/>
          <w:numId w:val="3"/>
        </w:numPr>
        <w:tabs>
          <w:tab w:val="left" w:pos="-1440"/>
        </w:tabs>
        <w:jc w:val="both"/>
        <w:rPr>
          <w:rFonts w:ascii="Calibri" w:hAnsi="Calibri"/>
          <w:sz w:val="22"/>
        </w:rPr>
      </w:pPr>
      <w:r w:rsidRPr="00C120F1">
        <w:rPr>
          <w:rFonts w:ascii="Calibri" w:hAnsi="Calibri"/>
          <w:sz w:val="22"/>
        </w:rPr>
        <w:t>Depth Perception</w:t>
      </w:r>
    </w:p>
    <w:p w14:paraId="1CF11C91" w14:textId="77777777" w:rsidR="007871B1" w:rsidRPr="00DC3810" w:rsidRDefault="007871B1" w:rsidP="007871B1">
      <w:pPr>
        <w:ind w:left="2160"/>
        <w:jc w:val="both"/>
        <w:rPr>
          <w:rFonts w:ascii="Calibri" w:hAnsi="Calibri"/>
          <w:sz w:val="22"/>
        </w:rPr>
      </w:pPr>
      <w:r w:rsidRPr="00DC3810">
        <w:rPr>
          <w:rFonts w:ascii="Calibri" w:hAnsi="Calibri"/>
          <w:sz w:val="22"/>
        </w:rPr>
        <w:t xml:space="preserve">Three-dimensional vision. Ability to judge distances and spatial relationships </w:t>
      </w:r>
      <w:proofErr w:type="gramStart"/>
      <w:r w:rsidRPr="00DC3810">
        <w:rPr>
          <w:rFonts w:ascii="Calibri" w:hAnsi="Calibri"/>
          <w:sz w:val="22"/>
        </w:rPr>
        <w:t>so as to</w:t>
      </w:r>
      <w:proofErr w:type="gramEnd"/>
      <w:r w:rsidRPr="00DC3810">
        <w:rPr>
          <w:rFonts w:ascii="Calibri" w:hAnsi="Calibri"/>
          <w:sz w:val="22"/>
        </w:rPr>
        <w:t xml:space="preserve"> see objects where and as they actually are.</w:t>
      </w:r>
    </w:p>
    <w:p w14:paraId="68E19893" w14:textId="77777777" w:rsidR="007871B1" w:rsidRPr="00DC3810" w:rsidRDefault="007871B1" w:rsidP="007871B1">
      <w:pPr>
        <w:jc w:val="both"/>
        <w:rPr>
          <w:rFonts w:ascii="Calibri" w:hAnsi="Calibri"/>
          <w:sz w:val="22"/>
        </w:rPr>
      </w:pPr>
    </w:p>
    <w:p w14:paraId="31A73E8F" w14:textId="77777777" w:rsidR="007871B1" w:rsidRPr="00C120F1" w:rsidRDefault="007871B1" w:rsidP="00C120F1">
      <w:pPr>
        <w:pStyle w:val="ListParagraph"/>
        <w:numPr>
          <w:ilvl w:val="0"/>
          <w:numId w:val="3"/>
        </w:numPr>
        <w:tabs>
          <w:tab w:val="left" w:pos="-1440"/>
        </w:tabs>
        <w:jc w:val="both"/>
        <w:rPr>
          <w:rFonts w:ascii="Calibri" w:hAnsi="Calibri"/>
          <w:sz w:val="22"/>
        </w:rPr>
      </w:pPr>
      <w:r w:rsidRPr="00C120F1">
        <w:rPr>
          <w:rFonts w:ascii="Calibri" w:hAnsi="Calibri"/>
          <w:sz w:val="22"/>
        </w:rPr>
        <w:t>Accommodation</w:t>
      </w:r>
    </w:p>
    <w:p w14:paraId="7817B0CA" w14:textId="77777777" w:rsidR="007871B1" w:rsidRPr="00DC3810" w:rsidRDefault="007871B1" w:rsidP="007871B1">
      <w:pPr>
        <w:ind w:left="2160"/>
        <w:jc w:val="both"/>
        <w:rPr>
          <w:rFonts w:ascii="Calibri" w:hAnsi="Calibri"/>
          <w:sz w:val="22"/>
        </w:rPr>
      </w:pPr>
      <w:r w:rsidRPr="00DC3810">
        <w:rPr>
          <w:rFonts w:ascii="Calibri" w:hAnsi="Calibri"/>
          <w:sz w:val="22"/>
        </w:rPr>
        <w:t>Adjustment of lens of eye to bring an object into sharp focus.  This factor is required when doing near point work at varying distances from the eye.</w:t>
      </w:r>
    </w:p>
    <w:p w14:paraId="3FE6221B" w14:textId="77777777" w:rsidR="007871B1" w:rsidRPr="00DC3810" w:rsidRDefault="007871B1" w:rsidP="007871B1">
      <w:pPr>
        <w:jc w:val="both"/>
        <w:rPr>
          <w:rFonts w:ascii="Calibri" w:hAnsi="Calibri"/>
          <w:sz w:val="22"/>
        </w:rPr>
      </w:pPr>
    </w:p>
    <w:p w14:paraId="7AB72EDC" w14:textId="77777777" w:rsidR="007871B1" w:rsidRPr="00C120F1" w:rsidRDefault="007871B1" w:rsidP="00C120F1">
      <w:pPr>
        <w:pStyle w:val="ListParagraph"/>
        <w:numPr>
          <w:ilvl w:val="0"/>
          <w:numId w:val="3"/>
        </w:numPr>
        <w:tabs>
          <w:tab w:val="left" w:pos="-1440"/>
        </w:tabs>
        <w:jc w:val="both"/>
        <w:rPr>
          <w:rFonts w:ascii="Calibri" w:hAnsi="Calibri"/>
          <w:sz w:val="22"/>
        </w:rPr>
      </w:pPr>
      <w:r w:rsidRPr="00C120F1">
        <w:rPr>
          <w:rFonts w:ascii="Calibri" w:hAnsi="Calibri"/>
          <w:sz w:val="22"/>
        </w:rPr>
        <w:t>Color Vision</w:t>
      </w:r>
      <w:r w:rsidRPr="00C120F1">
        <w:rPr>
          <w:rFonts w:ascii="Calibri" w:hAnsi="Calibri"/>
          <w:sz w:val="22"/>
        </w:rPr>
        <w:tab/>
        <w:t>Occasionally.  Ability to identify and distinguish colors.</w:t>
      </w:r>
    </w:p>
    <w:p w14:paraId="608DB1F2" w14:textId="77777777" w:rsidR="007871B1" w:rsidRPr="00DC3810" w:rsidRDefault="007871B1" w:rsidP="007871B1">
      <w:pPr>
        <w:jc w:val="both"/>
        <w:rPr>
          <w:rFonts w:ascii="Calibri" w:hAnsi="Calibri"/>
          <w:sz w:val="22"/>
        </w:rPr>
      </w:pPr>
    </w:p>
    <w:p w14:paraId="36F06CDA" w14:textId="77777777" w:rsidR="007871B1" w:rsidRPr="00DC3810" w:rsidRDefault="007871B1" w:rsidP="007871B1">
      <w:pPr>
        <w:jc w:val="both"/>
        <w:rPr>
          <w:rFonts w:ascii="Calibri" w:hAnsi="Calibri"/>
          <w:sz w:val="22"/>
        </w:rPr>
      </w:pPr>
    </w:p>
    <w:p w14:paraId="408CBC2A" w14:textId="77777777" w:rsidR="007871B1" w:rsidRPr="00DC3810" w:rsidRDefault="007871B1" w:rsidP="007871B1">
      <w:pPr>
        <w:jc w:val="both"/>
        <w:rPr>
          <w:rFonts w:ascii="Calibri" w:hAnsi="Calibri"/>
          <w:sz w:val="22"/>
        </w:rPr>
      </w:pPr>
      <w:r w:rsidRPr="00DC3810">
        <w:rPr>
          <w:rFonts w:ascii="Calibri" w:hAnsi="Calibri"/>
          <w:b/>
          <w:sz w:val="22"/>
        </w:rPr>
        <w:t>EDUCATION REQUIREMENTS:</w:t>
      </w:r>
    </w:p>
    <w:p w14:paraId="721B7058" w14:textId="77777777" w:rsidR="007871B1" w:rsidRPr="00DC3810" w:rsidRDefault="007871B1" w:rsidP="007871B1">
      <w:pPr>
        <w:jc w:val="both"/>
        <w:rPr>
          <w:rFonts w:ascii="Calibri" w:hAnsi="Calibri"/>
          <w:sz w:val="22"/>
        </w:rPr>
      </w:pPr>
      <w:r w:rsidRPr="00DC3810">
        <w:rPr>
          <w:rFonts w:ascii="Calibri" w:hAnsi="Calibri"/>
          <w:sz w:val="22"/>
        </w:rPr>
        <w:t xml:space="preserve">Basic knowledge of language arts, math and social sciences, plus specific vocational preparation to learn the techniques, acquire the information, and develop the facility needed for average performance in a specific job. </w:t>
      </w:r>
    </w:p>
    <w:p w14:paraId="21B1DF0D" w14:textId="77777777" w:rsidR="007871B1" w:rsidRPr="00DC3810" w:rsidRDefault="007871B1" w:rsidP="007871B1">
      <w:pPr>
        <w:jc w:val="both"/>
        <w:rPr>
          <w:rFonts w:ascii="Calibri" w:hAnsi="Calibri"/>
          <w:sz w:val="22"/>
        </w:rPr>
      </w:pPr>
    </w:p>
    <w:p w14:paraId="3FC6AB99" w14:textId="77777777" w:rsidR="007871B1" w:rsidRPr="00DC3810" w:rsidRDefault="007871B1" w:rsidP="007871B1">
      <w:pPr>
        <w:jc w:val="both"/>
        <w:rPr>
          <w:rFonts w:ascii="Calibri" w:hAnsi="Calibri"/>
          <w:sz w:val="22"/>
        </w:rPr>
      </w:pPr>
      <w:r w:rsidRPr="00DC3810">
        <w:rPr>
          <w:rFonts w:ascii="Calibri" w:hAnsi="Calibri"/>
          <w:b/>
          <w:sz w:val="22"/>
        </w:rPr>
        <w:t>WORK ENVIRONMENT</w:t>
      </w:r>
      <w:r w:rsidRPr="00DC3810">
        <w:rPr>
          <w:rFonts w:ascii="Calibri" w:hAnsi="Calibri"/>
          <w:sz w:val="22"/>
        </w:rPr>
        <w:t>:</w:t>
      </w:r>
    </w:p>
    <w:p w14:paraId="43B1D710" w14:textId="2ED62B23" w:rsidR="007871B1" w:rsidRPr="00DC3810" w:rsidRDefault="00314A51" w:rsidP="007871B1">
      <w:pPr>
        <w:jc w:val="both"/>
        <w:rPr>
          <w:rFonts w:ascii="Calibri" w:hAnsi="Calibri"/>
          <w:sz w:val="22"/>
        </w:rPr>
      </w:pPr>
      <w:r w:rsidRPr="00DC3810">
        <w:rPr>
          <w:rFonts w:ascii="Calibri" w:hAnsi="Calibri"/>
          <w:sz w:val="22"/>
        </w:rPr>
        <w:t>T</w:t>
      </w:r>
      <w:r w:rsidR="007871B1" w:rsidRPr="00DC3810">
        <w:rPr>
          <w:rFonts w:ascii="Calibri" w:hAnsi="Calibri"/>
          <w:sz w:val="22"/>
        </w:rPr>
        <w:t>he normal work week is comprised of five 8-hour shifts during the seven</w:t>
      </w:r>
      <w:r w:rsidR="00FB6BDA">
        <w:rPr>
          <w:rFonts w:ascii="Calibri" w:hAnsi="Calibri"/>
          <w:sz w:val="22"/>
        </w:rPr>
        <w:t>-</w:t>
      </w:r>
      <w:r w:rsidR="007871B1" w:rsidRPr="00DC3810">
        <w:rPr>
          <w:rFonts w:ascii="Calibri" w:hAnsi="Calibri"/>
          <w:sz w:val="22"/>
        </w:rPr>
        <w:t>day work week.  Shifts will be scheduled in advance</w:t>
      </w:r>
      <w:r w:rsidR="00FB6BDA">
        <w:rPr>
          <w:rFonts w:ascii="Calibri" w:hAnsi="Calibri"/>
          <w:sz w:val="22"/>
        </w:rPr>
        <w:t xml:space="preserve"> </w:t>
      </w:r>
      <w:r w:rsidR="007871B1" w:rsidRPr="00DC3810">
        <w:rPr>
          <w:rFonts w:ascii="Calibri" w:hAnsi="Calibri"/>
          <w:sz w:val="22"/>
        </w:rPr>
        <w:t>but may vary during the work week.  Work completed inside and outside of the office facility and outside in the general service territory.</w:t>
      </w:r>
    </w:p>
    <w:p w14:paraId="1894496C" w14:textId="77777777" w:rsidR="007871B1" w:rsidRPr="00DC3810" w:rsidRDefault="007871B1" w:rsidP="007871B1">
      <w:pPr>
        <w:jc w:val="both"/>
        <w:rPr>
          <w:rFonts w:ascii="Calibri" w:hAnsi="Calibri"/>
          <w:sz w:val="22"/>
        </w:rPr>
      </w:pPr>
    </w:p>
    <w:p w14:paraId="0BD16817" w14:textId="77777777" w:rsidR="007871B1" w:rsidRPr="00DC3810" w:rsidRDefault="007871B1" w:rsidP="007871B1">
      <w:pPr>
        <w:jc w:val="both"/>
        <w:rPr>
          <w:rFonts w:ascii="Calibri" w:hAnsi="Calibri"/>
          <w:sz w:val="22"/>
        </w:rPr>
      </w:pPr>
      <w:r w:rsidRPr="00DC3810">
        <w:rPr>
          <w:rFonts w:ascii="Calibri" w:hAnsi="Calibri"/>
          <w:b/>
          <w:sz w:val="22"/>
        </w:rPr>
        <w:t>ELECTRONIC AND/OR MOTORIZED EQUIPMENT TO BE USED:</w:t>
      </w:r>
    </w:p>
    <w:p w14:paraId="7B92E224" w14:textId="77777777" w:rsidR="007871B1" w:rsidRPr="00DC3810" w:rsidRDefault="007871B1" w:rsidP="007871B1">
      <w:pPr>
        <w:jc w:val="both"/>
        <w:rPr>
          <w:rFonts w:ascii="Calibri" w:hAnsi="Calibri"/>
          <w:sz w:val="27"/>
        </w:rPr>
      </w:pPr>
      <w:r w:rsidRPr="00DC3810">
        <w:rPr>
          <w:rFonts w:ascii="Calibri" w:hAnsi="Calibri"/>
          <w:sz w:val="22"/>
        </w:rPr>
        <w:t>Lawnmower, riding lawnmower, HVAC equipment and machinery, passenger vehicles, trucks, trailers, forklift, telephone, personal computer, printers, calculator, telefax machine, copy machine, and various measuring tools and instruments.</w:t>
      </w:r>
    </w:p>
    <w:p w14:paraId="4CFA6A3A" w14:textId="77777777" w:rsidR="007871B1" w:rsidRPr="00DC3810" w:rsidRDefault="007871B1" w:rsidP="007871B1">
      <w:pPr>
        <w:tabs>
          <w:tab w:val="left" w:pos="-1440"/>
          <w:tab w:val="left" w:pos="-720"/>
          <w:tab w:val="left" w:pos="720"/>
          <w:tab w:val="left" w:pos="1440"/>
          <w:tab w:val="left" w:pos="2160"/>
          <w:tab w:val="left" w:pos="2880"/>
          <w:tab w:val="left" w:pos="5040"/>
        </w:tabs>
        <w:jc w:val="center"/>
        <w:rPr>
          <w:rFonts w:ascii="Calibri" w:hAnsi="Calibri"/>
        </w:rPr>
      </w:pPr>
    </w:p>
    <w:p w14:paraId="3DCA0352" w14:textId="77777777" w:rsidR="007871B1" w:rsidRPr="00DC3810" w:rsidRDefault="007871B1" w:rsidP="007871B1">
      <w:pPr>
        <w:rPr>
          <w:rFonts w:ascii="Calibri" w:hAnsi="Calibri"/>
        </w:rPr>
      </w:pPr>
    </w:p>
    <w:p w14:paraId="09EE28E0" w14:textId="77777777" w:rsidR="00E67DE2" w:rsidRPr="00DC3810" w:rsidRDefault="00E67DE2">
      <w:pPr>
        <w:rPr>
          <w:rFonts w:ascii="Calibri" w:hAnsi="Calibri"/>
        </w:rPr>
      </w:pPr>
    </w:p>
    <w:sectPr w:rsidR="00E67DE2" w:rsidRPr="00DC3810" w:rsidSect="00612AA7">
      <w:endnotePr>
        <w:numFmt w:val="decimal"/>
      </w:endnotePr>
      <w:pgSz w:w="12240" w:h="15840"/>
      <w:pgMar w:top="1152" w:right="1440" w:bottom="1152"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7C74"/>
    <w:multiLevelType w:val="singleLevel"/>
    <w:tmpl w:val="17E64AC4"/>
    <w:lvl w:ilvl="0">
      <w:start w:val="1"/>
      <w:numFmt w:val="decimal"/>
      <w:lvlText w:val="%1."/>
      <w:lvlJc w:val="left"/>
      <w:pPr>
        <w:tabs>
          <w:tab w:val="num" w:pos="720"/>
        </w:tabs>
        <w:ind w:left="720" w:hanging="720"/>
      </w:pPr>
      <w:rPr>
        <w:rFonts w:hint="default"/>
      </w:rPr>
    </w:lvl>
  </w:abstractNum>
  <w:abstractNum w:abstractNumId="1" w15:restartNumberingAfterBreak="0">
    <w:nsid w:val="639225B4"/>
    <w:multiLevelType w:val="singleLevel"/>
    <w:tmpl w:val="17E64AC4"/>
    <w:lvl w:ilvl="0">
      <w:start w:val="1"/>
      <w:numFmt w:val="decimal"/>
      <w:lvlText w:val="%1."/>
      <w:lvlJc w:val="left"/>
      <w:pPr>
        <w:tabs>
          <w:tab w:val="num" w:pos="720"/>
        </w:tabs>
        <w:ind w:left="720" w:hanging="720"/>
      </w:pPr>
      <w:rPr>
        <w:rFonts w:hint="default"/>
      </w:rPr>
    </w:lvl>
  </w:abstractNum>
  <w:abstractNum w:abstractNumId="2" w15:restartNumberingAfterBreak="0">
    <w:nsid w:val="663C63A6"/>
    <w:multiLevelType w:val="hybridMultilevel"/>
    <w:tmpl w:val="FB1C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442778">
    <w:abstractNumId w:val="1"/>
  </w:num>
  <w:num w:numId="2" w16cid:durableId="1238131315">
    <w:abstractNumId w:val="0"/>
  </w:num>
  <w:num w:numId="3" w16cid:durableId="952592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1B1"/>
    <w:rsid w:val="0012753E"/>
    <w:rsid w:val="00314A51"/>
    <w:rsid w:val="00612AA7"/>
    <w:rsid w:val="0075159C"/>
    <w:rsid w:val="007871B1"/>
    <w:rsid w:val="00B43C3A"/>
    <w:rsid w:val="00B666C9"/>
    <w:rsid w:val="00C120F1"/>
    <w:rsid w:val="00DC3810"/>
    <w:rsid w:val="00E02027"/>
    <w:rsid w:val="00E67DE2"/>
    <w:rsid w:val="00FB6BD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6A32"/>
  <w15:docId w15:val="{D281C277-7E11-42B4-A56E-95EA5E92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1B1"/>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810"/>
    <w:pPr>
      <w:ind w:left="720"/>
      <w:contextualSpacing/>
    </w:pPr>
  </w:style>
  <w:style w:type="paragraph" w:styleId="BalloonText">
    <w:name w:val="Balloon Text"/>
    <w:basedOn w:val="Normal"/>
    <w:link w:val="BalloonTextChar"/>
    <w:uiPriority w:val="99"/>
    <w:semiHidden/>
    <w:unhideWhenUsed/>
    <w:rsid w:val="007515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9C"/>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Abbott</dc:creator>
  <cp:lastModifiedBy>Julie Abbott</cp:lastModifiedBy>
  <cp:revision>2</cp:revision>
  <cp:lastPrinted>2023-11-28T16:54:00Z</cp:lastPrinted>
  <dcterms:created xsi:type="dcterms:W3CDTF">2023-11-28T17:26:00Z</dcterms:created>
  <dcterms:modified xsi:type="dcterms:W3CDTF">2023-11-28T17:26:00Z</dcterms:modified>
</cp:coreProperties>
</file>